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2D19CA99" w:rsidR="00D670C1" w:rsidRDefault="00702973" w:rsidP="00540F25">
      <w:r w:rsidRPr="00B73AE6">
        <w:t xml:space="preserve">Nazwa: </w:t>
      </w:r>
      <w:r w:rsidR="00FB0903" w:rsidRPr="00455097">
        <w:rPr>
          <w:b/>
          <w:bCs/>
          <w:sz w:val="22"/>
        </w:rPr>
        <w:t>Wójt Gminy Kołbaskowo, Kołbaskowo 106, 72-001 Kołbaskowo</w:t>
      </w:r>
    </w:p>
    <w:p w14:paraId="5D927E7E" w14:textId="0BE5F533" w:rsidR="006C48FA" w:rsidRDefault="00CF4C8E" w:rsidP="00524523">
      <w:pPr>
        <w:pStyle w:val="Nagwek2"/>
        <w:spacing w:before="240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C7E0CDA" w:rsidR="00131B07" w:rsidRDefault="00143DEA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91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143DEA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524523">
      <w:pPr>
        <w:pStyle w:val="Nagwek2"/>
        <w:spacing w:before="240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143DEA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143DEA" w:rsidP="005D36F5">
      <w:pPr>
        <w:tabs>
          <w:tab w:val="left" w:pos="2182"/>
        </w:tabs>
        <w:ind w:left="709" w:hanging="709"/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143DEA" w:rsidP="005D36F5">
      <w:pPr>
        <w:tabs>
          <w:tab w:val="left" w:pos="2182"/>
        </w:tabs>
        <w:ind w:left="709" w:hanging="709"/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0ED9641" w:rsidR="00D23BFD" w:rsidRDefault="00143DEA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91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143DEA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524523">
      <w:pPr>
        <w:pStyle w:val="Nagwek2"/>
        <w:spacing w:before="240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B50C2F9" w:rsidR="00981079" w:rsidRPr="00524523" w:rsidRDefault="00143DEA" w:rsidP="006C48FA">
      <w:pPr>
        <w:rPr>
          <w:szCs w:val="20"/>
        </w:rPr>
      </w:pPr>
      <w:sdt>
        <w:sdtPr>
          <w:rPr>
            <w:szCs w:val="20"/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324A">
            <w:rPr>
              <w:rFonts w:ascii="MS Gothic" w:eastAsia="MS Gothic" w:hAnsi="MS Gothic" w:hint="eastAsia"/>
              <w:szCs w:val="20"/>
              <w:lang w:eastAsia="en-US"/>
            </w:rPr>
            <w:t>☐</w:t>
          </w:r>
        </w:sdtContent>
      </w:sdt>
      <w:r w:rsidR="00981079" w:rsidRPr="00524523">
        <w:rPr>
          <w:szCs w:val="20"/>
          <w:lang w:eastAsia="en-US"/>
        </w:rPr>
        <w:t xml:space="preserve"> tak        </w:t>
      </w:r>
      <w:sdt>
        <w:sdtPr>
          <w:rPr>
            <w:szCs w:val="20"/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524523">
            <w:rPr>
              <w:rFonts w:ascii="MS Gothic" w:eastAsia="MS Gothic" w:hAnsi="MS Gothic" w:hint="eastAsia"/>
              <w:szCs w:val="20"/>
              <w:lang w:eastAsia="en-US"/>
            </w:rPr>
            <w:t>☐</w:t>
          </w:r>
        </w:sdtContent>
      </w:sdt>
      <w:r w:rsidR="00981079" w:rsidRPr="00524523">
        <w:rPr>
          <w:szCs w:val="20"/>
          <w:lang w:eastAsia="en-US"/>
        </w:rPr>
        <w:t xml:space="preserve"> nie</w:t>
      </w:r>
    </w:p>
    <w:p w14:paraId="46A89777" w14:textId="544693A7" w:rsidR="006C48FA" w:rsidRPr="00B73AE6" w:rsidRDefault="00AA71C4" w:rsidP="00524523">
      <w:pPr>
        <w:pStyle w:val="Nagwek2"/>
        <w:spacing w:before="240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524523">
      <w:pPr>
        <w:pStyle w:val="Nagwek2"/>
        <w:spacing w:before="240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143DEA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lastRenderedPageBreak/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F90745">
      <w:pPr>
        <w:spacing w:before="240"/>
      </w:pPr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4549B8C8" w:rsidR="00C7762B" w:rsidRDefault="00891E66" w:rsidP="00C7762B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</w:t>
      </w:r>
    </w:p>
    <w:p w14:paraId="6968FDDA" w14:textId="6CC918F3" w:rsidR="00434691" w:rsidRDefault="00891E66" w:rsidP="00F90745">
      <w:pPr>
        <w:widowControl/>
        <w:spacing w:before="24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143DEA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143DEA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F90745">
      <w:pPr>
        <w:spacing w:before="24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143DEA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143DEA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bookmarkEnd w:id="0"/>
    <w:bookmarkEnd w:id="15"/>
    <w:p w14:paraId="059C9FD9" w14:textId="4CD825A9" w:rsidR="0099383F" w:rsidRDefault="00AA71C4" w:rsidP="00F90745">
      <w:pPr>
        <w:pStyle w:val="Nagwek2"/>
        <w:spacing w:before="240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F90745">
      <w:pPr>
        <w:pStyle w:val="Nagwek3"/>
        <w:spacing w:before="240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143DEA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143DEA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143DEA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43196D49" w:rsidR="00117887" w:rsidRDefault="00143DEA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AC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F90745">
      <w:pPr>
        <w:pStyle w:val="Nagwek3"/>
        <w:spacing w:before="360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7073E54D" w:rsidR="00F12646" w:rsidRDefault="00880E09" w:rsidP="00C242D8">
      <w:pPr>
        <w:spacing w:before="240"/>
        <w:jc w:val="both"/>
        <w:rPr>
          <w:sz w:val="2"/>
          <w:szCs w:val="2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</w:t>
      </w:r>
      <w:r w:rsidR="00FE4917">
        <w:t>……………..</w:t>
      </w:r>
      <w:r w:rsidRPr="001061E3">
        <w:t>Data</w:t>
      </w:r>
      <w:r w:rsidR="00FD52A3" w:rsidRPr="001061E3">
        <w:t>:</w:t>
      </w:r>
      <w:r w:rsidRPr="001061E3">
        <w:t>……………………………</w:t>
      </w:r>
      <w:r w:rsidRPr="00F16806">
        <w:rPr>
          <w:sz w:val="2"/>
          <w:szCs w:val="2"/>
        </w:rPr>
        <w:t>D</w:t>
      </w:r>
    </w:p>
    <w:p w14:paraId="65648246" w14:textId="77777777" w:rsidR="00EC0D8E" w:rsidRPr="00EC0D8E" w:rsidRDefault="00EC0D8E" w:rsidP="00EC0D8E">
      <w:pPr>
        <w:spacing w:before="0" w:after="0"/>
        <w:jc w:val="both"/>
        <w:rPr>
          <w:szCs w:val="20"/>
        </w:rPr>
      </w:pPr>
    </w:p>
    <w:p w14:paraId="0D837FB7" w14:textId="7C873F0D" w:rsidR="00EC0D8E" w:rsidRPr="00FE4917" w:rsidRDefault="00EC0D8E" w:rsidP="00FE4917">
      <w:pPr>
        <w:jc w:val="center"/>
        <w:rPr>
          <w:b/>
          <w:bCs/>
          <w:iCs w:val="0"/>
          <w:szCs w:val="20"/>
        </w:rPr>
      </w:pPr>
      <w:r w:rsidRPr="00FE4917">
        <w:rPr>
          <w:b/>
          <w:bCs/>
          <w:szCs w:val="20"/>
        </w:rPr>
        <w:t xml:space="preserve">Klauzula informacyjna dotycząca przetwarzania danych osobowych </w:t>
      </w:r>
      <w:r w:rsidRPr="00FE4917">
        <w:rPr>
          <w:b/>
          <w:bCs/>
          <w:szCs w:val="20"/>
        </w:rPr>
        <w:br/>
        <w:t>w procesie sporządzania aktów planowania przestrzennego</w:t>
      </w:r>
    </w:p>
    <w:p w14:paraId="469C480B" w14:textId="05674B5E" w:rsidR="00FC3A1F" w:rsidRPr="00FE4917" w:rsidRDefault="00FC3A1F" w:rsidP="00FC3A1F">
      <w:pPr>
        <w:pStyle w:val="NormalnyWeb"/>
        <w:spacing w:before="0" w:beforeAutospacing="0" w:after="0" w:afterAutospacing="0"/>
        <w:rPr>
          <w:rFonts w:ascii="Arial" w:hAnsi="Arial" w:cs="Arial"/>
          <w:sz w:val="15"/>
          <w:szCs w:val="15"/>
        </w:rPr>
      </w:pPr>
      <w:r w:rsidRPr="00FE4917">
        <w:rPr>
          <w:rStyle w:val="Pogrubienie"/>
          <w:rFonts w:ascii="Arial" w:eastAsia="Calibri" w:hAnsi="Arial" w:cs="Arial"/>
          <w:sz w:val="15"/>
          <w:szCs w:val="15"/>
        </w:rPr>
        <w:t>Realizując obowiązek informacyjny wynikający z art.13 ust.1 i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U. UE. L. Nr 119 z 04.05.2016 r., str.1 ze zm.: Dz. Urz. UE L 127 z 23.05.2018 r., str. 2), dalej: RODO, Wójt Gminy Kołbaskowo, informuje że</w:t>
      </w:r>
      <w:r w:rsidR="00566AC6" w:rsidRPr="00FE4917">
        <w:rPr>
          <w:rStyle w:val="Pogrubienie"/>
          <w:rFonts w:ascii="Arial" w:eastAsia="Calibri" w:hAnsi="Arial" w:cs="Arial"/>
          <w:sz w:val="15"/>
          <w:szCs w:val="15"/>
        </w:rPr>
        <w:t>:</w:t>
      </w:r>
    </w:p>
    <w:p w14:paraId="1F897587" w14:textId="091E117C" w:rsidR="00FC3A1F" w:rsidRPr="00FE4917" w:rsidRDefault="00FC3A1F" w:rsidP="00FC3A1F">
      <w:pPr>
        <w:pStyle w:val="NormalnyWeb"/>
        <w:spacing w:before="0" w:beforeAutospacing="0" w:after="0" w:afterAutospacing="0"/>
        <w:rPr>
          <w:rFonts w:ascii="Arial" w:hAnsi="Arial" w:cs="Arial"/>
          <w:sz w:val="15"/>
          <w:szCs w:val="15"/>
        </w:rPr>
      </w:pPr>
      <w:r w:rsidRPr="00FE4917">
        <w:rPr>
          <w:rFonts w:ascii="Arial" w:hAnsi="Arial" w:cs="Arial"/>
          <w:sz w:val="15"/>
          <w:szCs w:val="15"/>
        </w:rPr>
        <w:t>1) administratorem Pani/Pana danych osobowych jest Wójt Gminy Kołbaskowo z siedzibą w Kołbaskowie 106,</w:t>
      </w:r>
      <w:r w:rsidR="00455097">
        <w:rPr>
          <w:rFonts w:ascii="Arial" w:hAnsi="Arial" w:cs="Arial"/>
          <w:sz w:val="15"/>
          <w:szCs w:val="15"/>
        </w:rPr>
        <w:t xml:space="preserve"> </w:t>
      </w:r>
      <w:r w:rsidRPr="00FE4917">
        <w:rPr>
          <w:rFonts w:ascii="Arial" w:hAnsi="Arial" w:cs="Arial"/>
          <w:sz w:val="15"/>
          <w:szCs w:val="15"/>
        </w:rPr>
        <w:t>72-001 Kołbaskowo,</w:t>
      </w:r>
      <w:r w:rsidR="00455097">
        <w:rPr>
          <w:rFonts w:ascii="Arial" w:hAnsi="Arial" w:cs="Arial"/>
          <w:sz w:val="15"/>
          <w:szCs w:val="15"/>
        </w:rPr>
        <w:t xml:space="preserve">                     </w:t>
      </w:r>
      <w:r w:rsidRPr="00FE4917">
        <w:rPr>
          <w:rFonts w:ascii="Arial" w:hAnsi="Arial" w:cs="Arial"/>
          <w:sz w:val="15"/>
          <w:szCs w:val="15"/>
        </w:rPr>
        <w:t xml:space="preserve">tel. 91 311 95 10, e-mail: biuro@kolbaskowo.pl </w:t>
      </w:r>
    </w:p>
    <w:p w14:paraId="67E3577F" w14:textId="1A6BF165" w:rsidR="00FC3A1F" w:rsidRPr="00FE4917" w:rsidRDefault="00FC3A1F" w:rsidP="00FC3A1F">
      <w:pPr>
        <w:pStyle w:val="NormalnyWeb"/>
        <w:spacing w:before="0" w:beforeAutospacing="0" w:after="0" w:afterAutospacing="0"/>
        <w:rPr>
          <w:rFonts w:ascii="Arial" w:hAnsi="Arial" w:cs="Arial"/>
          <w:sz w:val="15"/>
          <w:szCs w:val="15"/>
        </w:rPr>
      </w:pPr>
      <w:r w:rsidRPr="00FE4917">
        <w:rPr>
          <w:rFonts w:ascii="Arial" w:hAnsi="Arial" w:cs="Arial"/>
          <w:sz w:val="15"/>
          <w:szCs w:val="15"/>
        </w:rPr>
        <w:t xml:space="preserve">2) w sprawie praw związanych z przetwarzaniem danych osobowych można kontaktować się z inspektorem ochrony danych w Urzędzie Gminy w Kołbaskowie pod adresem e-mail: </w:t>
      </w:r>
      <w:r w:rsidR="00455097">
        <w:rPr>
          <w:rFonts w:ascii="Arial" w:hAnsi="Arial" w:cs="Arial"/>
          <w:iCs/>
          <w:sz w:val="15"/>
          <w:szCs w:val="15"/>
        </w:rPr>
        <w:t>kancelaria@k</w:t>
      </w:r>
      <w:r w:rsidR="000460DD">
        <w:rPr>
          <w:rFonts w:ascii="Arial" w:hAnsi="Arial" w:cs="Arial"/>
          <w:iCs/>
          <w:sz w:val="15"/>
          <w:szCs w:val="15"/>
        </w:rPr>
        <w:t>rychel</w:t>
      </w:r>
      <w:r w:rsidR="00566AC6" w:rsidRPr="00FE4917">
        <w:rPr>
          <w:rFonts w:ascii="Arial" w:hAnsi="Arial" w:cs="Arial"/>
          <w:iCs/>
          <w:sz w:val="15"/>
          <w:szCs w:val="15"/>
        </w:rPr>
        <w:t>.pl</w:t>
      </w:r>
      <w:r w:rsidRPr="00FE4917">
        <w:rPr>
          <w:rFonts w:ascii="Arial" w:hAnsi="Arial" w:cs="Arial"/>
          <w:sz w:val="15"/>
          <w:szCs w:val="15"/>
        </w:rPr>
        <w:t xml:space="preserve"> lub pod wskazanym adresem urzędu.</w:t>
      </w:r>
    </w:p>
    <w:p w14:paraId="063A2E37" w14:textId="77777777" w:rsidR="00FC3A1F" w:rsidRPr="00FE4917" w:rsidRDefault="00FC3A1F" w:rsidP="00FC3A1F">
      <w:pPr>
        <w:pStyle w:val="NormalnyWeb"/>
        <w:spacing w:before="0" w:beforeAutospacing="0" w:after="0" w:afterAutospacing="0"/>
        <w:rPr>
          <w:rFonts w:ascii="Arial" w:hAnsi="Arial" w:cs="Arial"/>
          <w:sz w:val="15"/>
          <w:szCs w:val="15"/>
        </w:rPr>
      </w:pPr>
      <w:r w:rsidRPr="00FE4917">
        <w:rPr>
          <w:rFonts w:ascii="Arial" w:hAnsi="Arial" w:cs="Arial"/>
          <w:sz w:val="15"/>
          <w:szCs w:val="15"/>
        </w:rPr>
        <w:t xml:space="preserve">3) Pani/Pana dane osobowe będą przetwarzane w celu realizacji obowiązku prawnego ciążącego na administratorze (art.6 ust.1 </w:t>
      </w:r>
      <w:proofErr w:type="spellStart"/>
      <w:r w:rsidRPr="00FE4917">
        <w:rPr>
          <w:rFonts w:ascii="Arial" w:hAnsi="Arial" w:cs="Arial"/>
          <w:sz w:val="15"/>
          <w:szCs w:val="15"/>
        </w:rPr>
        <w:t>lit.c</w:t>
      </w:r>
      <w:proofErr w:type="spellEnd"/>
      <w:r w:rsidRPr="00FE4917">
        <w:rPr>
          <w:rFonts w:ascii="Arial" w:hAnsi="Arial" w:cs="Arial"/>
          <w:sz w:val="15"/>
          <w:szCs w:val="15"/>
        </w:rPr>
        <w:t xml:space="preserve"> RODO) oraz do wykonywania zadań realizowanych w interesie publicznym (art.6 ust.1 </w:t>
      </w:r>
      <w:proofErr w:type="spellStart"/>
      <w:r w:rsidRPr="00FE4917">
        <w:rPr>
          <w:rFonts w:ascii="Arial" w:hAnsi="Arial" w:cs="Arial"/>
          <w:sz w:val="15"/>
          <w:szCs w:val="15"/>
        </w:rPr>
        <w:t>lit.e</w:t>
      </w:r>
      <w:proofErr w:type="spellEnd"/>
      <w:r w:rsidRPr="00FE4917">
        <w:rPr>
          <w:rFonts w:ascii="Arial" w:hAnsi="Arial" w:cs="Arial"/>
          <w:sz w:val="15"/>
          <w:szCs w:val="15"/>
        </w:rPr>
        <w:t xml:space="preserve"> RODO), wynikających z ustawy o planowaniu i zagospodarowaniu przestrzennym, realizowanym w postaci sporządzania aktów planowania przestrzennego w gminie Kołbaskowo;</w:t>
      </w:r>
    </w:p>
    <w:p w14:paraId="383DB881" w14:textId="77777777" w:rsidR="00FC3A1F" w:rsidRPr="00FE4917" w:rsidRDefault="00FC3A1F" w:rsidP="00FC3A1F">
      <w:pPr>
        <w:pStyle w:val="NormalnyWeb"/>
        <w:spacing w:before="0" w:beforeAutospacing="0" w:after="0" w:afterAutospacing="0"/>
        <w:rPr>
          <w:rFonts w:ascii="Arial" w:hAnsi="Arial" w:cs="Arial"/>
          <w:sz w:val="15"/>
          <w:szCs w:val="15"/>
        </w:rPr>
      </w:pPr>
      <w:r w:rsidRPr="00FE4917">
        <w:rPr>
          <w:rFonts w:ascii="Arial" w:hAnsi="Arial" w:cs="Arial"/>
          <w:sz w:val="15"/>
          <w:szCs w:val="15"/>
        </w:rPr>
        <w:t>4) Pani/Pana dane osobowe będą przetwarzane przez okres, określony zgodnie z instrukcja kancelaryjną Rozporządzenie Prezesa Rady Ministrów z dnia 18 stycznia 2011 r. w sprawie instrukcji kancelaryjnej, jednolitych rzeczowych wykazów akt oraz instrukcji w sprawie organizacji i zakresu działania archiwów zakładowych (Dz. U. z 2011 r., Nr 14 poz. 67 z późn. zm.), niezbędny do realizacji wskazanego powyżej celu przetwarzania, w tym również obowiązku archiwizacyjnego wynikającego z przepisów prawa czyli wieczyście.</w:t>
      </w:r>
    </w:p>
    <w:p w14:paraId="3AE0A839" w14:textId="77777777" w:rsidR="00FC3A1F" w:rsidRPr="00FE4917" w:rsidRDefault="00FC3A1F" w:rsidP="00FC3A1F">
      <w:pPr>
        <w:pStyle w:val="NormalnyWeb"/>
        <w:spacing w:before="0" w:beforeAutospacing="0" w:after="0" w:afterAutospacing="0"/>
        <w:rPr>
          <w:rFonts w:ascii="Arial" w:hAnsi="Arial" w:cs="Arial"/>
          <w:sz w:val="15"/>
          <w:szCs w:val="15"/>
        </w:rPr>
      </w:pPr>
      <w:r w:rsidRPr="00FE4917">
        <w:rPr>
          <w:rFonts w:ascii="Arial" w:hAnsi="Arial" w:cs="Arial"/>
          <w:sz w:val="15"/>
          <w:szCs w:val="15"/>
        </w:rPr>
        <w:t>5) zgodnie z RODO przysługuje Pani/Panu prawo do:</w:t>
      </w:r>
    </w:p>
    <w:p w14:paraId="57A25697" w14:textId="77777777" w:rsidR="00FC3A1F" w:rsidRPr="00FE4917" w:rsidRDefault="00FC3A1F" w:rsidP="00FC3A1F">
      <w:pPr>
        <w:pStyle w:val="NormalnyWeb"/>
        <w:spacing w:before="0" w:beforeAutospacing="0" w:after="0" w:afterAutospacing="0"/>
        <w:rPr>
          <w:rFonts w:ascii="Arial" w:hAnsi="Arial" w:cs="Arial"/>
          <w:sz w:val="15"/>
          <w:szCs w:val="15"/>
        </w:rPr>
      </w:pPr>
      <w:r w:rsidRPr="00FE4917">
        <w:rPr>
          <w:rFonts w:ascii="Arial" w:hAnsi="Arial" w:cs="Arial"/>
          <w:sz w:val="15"/>
          <w:szCs w:val="15"/>
        </w:rPr>
        <w:t>– dostępu do swoich danych,</w:t>
      </w:r>
    </w:p>
    <w:p w14:paraId="09E0CE6D" w14:textId="77777777" w:rsidR="00FC3A1F" w:rsidRPr="00FE4917" w:rsidRDefault="00FC3A1F" w:rsidP="00FC3A1F">
      <w:pPr>
        <w:pStyle w:val="NormalnyWeb"/>
        <w:spacing w:before="0" w:beforeAutospacing="0" w:after="0" w:afterAutospacing="0"/>
        <w:rPr>
          <w:rFonts w:ascii="Arial" w:hAnsi="Arial" w:cs="Arial"/>
          <w:sz w:val="15"/>
          <w:szCs w:val="15"/>
        </w:rPr>
      </w:pPr>
      <w:r w:rsidRPr="00FE4917">
        <w:rPr>
          <w:rFonts w:ascii="Arial" w:hAnsi="Arial" w:cs="Arial"/>
          <w:sz w:val="15"/>
          <w:szCs w:val="15"/>
        </w:rPr>
        <w:t>– sprostowania swoich danych jeśli są nieprawidłowe oraz do ich uzupełnienia jeśli są niekompletne,</w:t>
      </w:r>
    </w:p>
    <w:p w14:paraId="105BF0D6" w14:textId="77777777" w:rsidR="00FC3A1F" w:rsidRPr="00FE4917" w:rsidRDefault="00FC3A1F" w:rsidP="00FC3A1F">
      <w:pPr>
        <w:pStyle w:val="NormalnyWeb"/>
        <w:spacing w:before="0" w:beforeAutospacing="0" w:after="0" w:afterAutospacing="0"/>
        <w:rPr>
          <w:rFonts w:ascii="Arial" w:hAnsi="Arial" w:cs="Arial"/>
          <w:sz w:val="15"/>
          <w:szCs w:val="15"/>
        </w:rPr>
      </w:pPr>
      <w:r w:rsidRPr="00FE4917">
        <w:rPr>
          <w:rFonts w:ascii="Arial" w:hAnsi="Arial" w:cs="Arial"/>
          <w:sz w:val="15"/>
          <w:szCs w:val="15"/>
        </w:rPr>
        <w:t>– ich usunięcia, w sytuacji gdy przetwarzanie danych nie następuje w celu wywiązania się z obowiązku wynikającego z przepisu prawa lub w ramach sprawowania władzy publicznej,</w:t>
      </w:r>
    </w:p>
    <w:p w14:paraId="3232EEED" w14:textId="77777777" w:rsidR="00FC3A1F" w:rsidRPr="00FE4917" w:rsidRDefault="00FC3A1F" w:rsidP="00FC3A1F">
      <w:pPr>
        <w:pStyle w:val="NormalnyWeb"/>
        <w:spacing w:before="0" w:beforeAutospacing="0" w:after="0" w:afterAutospacing="0"/>
        <w:rPr>
          <w:rFonts w:ascii="Arial" w:hAnsi="Arial" w:cs="Arial"/>
          <w:sz w:val="15"/>
          <w:szCs w:val="15"/>
        </w:rPr>
      </w:pPr>
      <w:r w:rsidRPr="00FE4917">
        <w:rPr>
          <w:rFonts w:ascii="Arial" w:hAnsi="Arial" w:cs="Arial"/>
          <w:sz w:val="15"/>
          <w:szCs w:val="15"/>
        </w:rPr>
        <w:t>– żądania ograniczenia przetwarzania, gdy kwestionuje Pani/Pan prawidłowość danych lub gdy uważa Pani/Pan, iż przetwarzamy je niezgodnie z prawem, a sprzeciwia się Pani/Pan usunięciu danych lub Administrator Danych Osobowych nie potrzebuje już danych osobowych do celów przetwarzania, ale są niezbędne Pani/Panu do ustalenia, dochodzenia lub obrony roszczeń,</w:t>
      </w:r>
    </w:p>
    <w:p w14:paraId="6704C1E0" w14:textId="77777777" w:rsidR="00FC3A1F" w:rsidRPr="00FE4917" w:rsidRDefault="00FC3A1F" w:rsidP="00FC3A1F">
      <w:pPr>
        <w:pStyle w:val="NormalnyWeb"/>
        <w:spacing w:before="0" w:beforeAutospacing="0" w:after="0" w:afterAutospacing="0"/>
        <w:rPr>
          <w:rFonts w:ascii="Arial" w:hAnsi="Arial" w:cs="Arial"/>
          <w:sz w:val="15"/>
          <w:szCs w:val="15"/>
        </w:rPr>
      </w:pPr>
      <w:r w:rsidRPr="00FE4917">
        <w:rPr>
          <w:rFonts w:ascii="Arial" w:hAnsi="Arial" w:cs="Arial"/>
          <w:sz w:val="15"/>
          <w:szCs w:val="15"/>
        </w:rPr>
        <w:t>– jeżeli dane osobowe nie zostały zebrane od Pani/Pana przysługują Pani/Panu wszelkie dostępne informacje o ich źródle, jeżeli nie wpływa to na ochronę praw i wolności osoby, od której dane te pozyskano (art.8a ust.1 ustawy o planowaniu i zagospodarowaniu przestrzennym);</w:t>
      </w:r>
    </w:p>
    <w:p w14:paraId="48DD74A9" w14:textId="77777777" w:rsidR="00FC3A1F" w:rsidRPr="00FE4917" w:rsidRDefault="00FC3A1F" w:rsidP="00FC3A1F">
      <w:pPr>
        <w:pStyle w:val="NormalnyWeb"/>
        <w:spacing w:before="0" w:beforeAutospacing="0" w:after="0" w:afterAutospacing="0"/>
        <w:rPr>
          <w:rFonts w:ascii="Arial" w:hAnsi="Arial" w:cs="Arial"/>
          <w:sz w:val="15"/>
          <w:szCs w:val="15"/>
        </w:rPr>
      </w:pPr>
      <w:r w:rsidRPr="00FE4917">
        <w:rPr>
          <w:rFonts w:ascii="Arial" w:hAnsi="Arial" w:cs="Arial"/>
          <w:sz w:val="15"/>
          <w:szCs w:val="15"/>
        </w:rPr>
        <w:t xml:space="preserve">6) Podanie przez Panią/Pana danych osobowych jest: </w:t>
      </w:r>
    </w:p>
    <w:p w14:paraId="72D15E6B" w14:textId="77777777" w:rsidR="00FC3A1F" w:rsidRPr="00FE4917" w:rsidRDefault="00FC3A1F" w:rsidP="00FC3A1F">
      <w:pPr>
        <w:pStyle w:val="NormalnyWeb"/>
        <w:spacing w:before="0" w:beforeAutospacing="0" w:after="0" w:afterAutospacing="0"/>
        <w:rPr>
          <w:rFonts w:ascii="Arial" w:hAnsi="Arial" w:cs="Arial"/>
          <w:sz w:val="15"/>
          <w:szCs w:val="15"/>
        </w:rPr>
      </w:pPr>
      <w:r w:rsidRPr="00FE4917">
        <w:rPr>
          <w:rFonts w:ascii="Arial" w:hAnsi="Arial" w:cs="Arial"/>
          <w:sz w:val="15"/>
          <w:szCs w:val="15"/>
        </w:rPr>
        <w:t xml:space="preserve">a. warunkiem prowadzenia sprawy w Urzędzie Gminy Kołbaskowo i wynika z przepisów prawa; </w:t>
      </w:r>
    </w:p>
    <w:p w14:paraId="652025B5" w14:textId="77777777" w:rsidR="00FC3A1F" w:rsidRPr="00FE4917" w:rsidRDefault="00FC3A1F" w:rsidP="00FC3A1F">
      <w:pPr>
        <w:pStyle w:val="NormalnyWeb"/>
        <w:spacing w:before="0" w:beforeAutospacing="0" w:after="0" w:afterAutospacing="0"/>
        <w:rPr>
          <w:rFonts w:ascii="Arial" w:hAnsi="Arial" w:cs="Arial"/>
          <w:sz w:val="15"/>
          <w:szCs w:val="15"/>
        </w:rPr>
      </w:pPr>
      <w:r w:rsidRPr="00FE4917">
        <w:rPr>
          <w:rFonts w:ascii="Arial" w:hAnsi="Arial" w:cs="Arial"/>
          <w:sz w:val="15"/>
          <w:szCs w:val="15"/>
        </w:rPr>
        <w:t>b. dobrowolne, jednak niezbędne do załatwienia sprawy w Urzędzie Gminy Kołbaskowo.</w:t>
      </w:r>
    </w:p>
    <w:p w14:paraId="24AB9534" w14:textId="77777777" w:rsidR="00FC3A1F" w:rsidRPr="00FE4917" w:rsidRDefault="00FC3A1F" w:rsidP="00FC3A1F">
      <w:pPr>
        <w:pStyle w:val="Default"/>
        <w:rPr>
          <w:color w:val="auto"/>
          <w:sz w:val="15"/>
          <w:szCs w:val="15"/>
        </w:rPr>
      </w:pPr>
      <w:r w:rsidRPr="00FE4917">
        <w:rPr>
          <w:color w:val="auto"/>
          <w:sz w:val="15"/>
          <w:szCs w:val="15"/>
        </w:rPr>
        <w:t>7) udostępnianie Pani/Pana danych osobowych może nastąpić tylko organom publicznym lub innym instytucjom na podstawie przepisów prawa; osobom upoważnionym przez Wójta Gminy Kołbaskowo, które muszą mieć dostęp do danych celem wykonywania powierzonych obowiązków; podmiotom przetwarzającym, którym zadanie zlecono; organowi nadzoru – Wojewodzie Zachodniopomorskiemu; organom ochrony prawnej (Policja, Prokuratura, Sąd) ; podmiotom, które przetwarzają Pani/Pana dane osobowe w imieniu Administratora na podstawie zawartej umowy powierzenia przetwarzania danych osobowych (tzw. podmioty przetwarzające): Alano Wojciech Olechowski w siedzibą w Szczecinie, ul. 3 Maja 30/II ; Rekord Pomorze Sp. Z o.o. z siedzibą w Szczecinie, ul. Zygmunta Chmielewskiego 22a  oraz innym organom w związku z prowadzonym postępowaniem;</w:t>
      </w:r>
    </w:p>
    <w:p w14:paraId="207AD97E" w14:textId="77777777" w:rsidR="00FC3A1F" w:rsidRPr="00FE4917" w:rsidRDefault="00FC3A1F" w:rsidP="00FC3A1F">
      <w:pPr>
        <w:pStyle w:val="NormalnyWeb"/>
        <w:spacing w:before="0" w:beforeAutospacing="0" w:after="0" w:afterAutospacing="0"/>
        <w:rPr>
          <w:rFonts w:ascii="Arial" w:hAnsi="Arial" w:cs="Arial"/>
          <w:sz w:val="15"/>
          <w:szCs w:val="15"/>
        </w:rPr>
      </w:pPr>
      <w:r w:rsidRPr="00FE4917">
        <w:rPr>
          <w:rFonts w:ascii="Arial" w:hAnsi="Arial" w:cs="Arial"/>
          <w:sz w:val="15"/>
          <w:szCs w:val="15"/>
        </w:rPr>
        <w:t>8) dane osobowe nie będą przetwarzane w sposób zautomatyzowany, w tym nie będą podlegały profilowaniu;</w:t>
      </w:r>
    </w:p>
    <w:p w14:paraId="42C0C39B" w14:textId="77777777" w:rsidR="00FC3A1F" w:rsidRPr="00FE4917" w:rsidRDefault="00FC3A1F" w:rsidP="00FC3A1F">
      <w:pPr>
        <w:pStyle w:val="NormalnyWeb"/>
        <w:spacing w:before="0" w:beforeAutospacing="0" w:after="0" w:afterAutospacing="0"/>
        <w:rPr>
          <w:rFonts w:ascii="Arial" w:hAnsi="Arial" w:cs="Arial"/>
          <w:sz w:val="15"/>
          <w:szCs w:val="15"/>
        </w:rPr>
      </w:pPr>
      <w:r w:rsidRPr="00FE4917">
        <w:rPr>
          <w:rFonts w:ascii="Arial" w:hAnsi="Arial" w:cs="Arial"/>
          <w:sz w:val="15"/>
          <w:szCs w:val="15"/>
        </w:rPr>
        <w:t>9)Pani/Pana dane osobowe nie będą przekazywane do państw trzecich;</w:t>
      </w:r>
    </w:p>
    <w:p w14:paraId="0A5E8C7F" w14:textId="77777777" w:rsidR="00FC3A1F" w:rsidRPr="00FE4917" w:rsidRDefault="00FC3A1F" w:rsidP="00FC3A1F">
      <w:pPr>
        <w:pStyle w:val="NormalnyWeb"/>
        <w:spacing w:before="0" w:beforeAutospacing="0" w:after="0" w:afterAutospacing="0"/>
        <w:rPr>
          <w:rFonts w:ascii="Arial" w:hAnsi="Arial" w:cs="Arial"/>
          <w:sz w:val="15"/>
          <w:szCs w:val="15"/>
        </w:rPr>
      </w:pPr>
      <w:r w:rsidRPr="00FE4917">
        <w:rPr>
          <w:rFonts w:ascii="Arial" w:hAnsi="Arial" w:cs="Arial"/>
          <w:sz w:val="15"/>
          <w:szCs w:val="15"/>
        </w:rPr>
        <w:t>10) ma Pani/Pan prawo wnieść skargę do Prezesa Urzędu Ochrony Danych Osobowych (ul. Stawki 2, 00-193 Warszawa), gdy uzna Pani/Pan, że przetwarzanie danych osobowych narusza przepisy RODO lub krajowe przepisy o ochronie danych osobowych.</w:t>
      </w:r>
    </w:p>
    <w:sectPr w:rsidR="00FC3A1F" w:rsidRPr="00FE4917" w:rsidSect="00CB1E7B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85CB7" w14:textId="77777777" w:rsidR="00143DEA" w:rsidRDefault="00143DEA" w:rsidP="005F02B9">
      <w:r>
        <w:separator/>
      </w:r>
    </w:p>
    <w:p w14:paraId="4A3982AA" w14:textId="77777777" w:rsidR="00143DEA" w:rsidRDefault="00143DEA" w:rsidP="005F02B9"/>
    <w:p w14:paraId="1B5697B8" w14:textId="77777777" w:rsidR="00143DEA" w:rsidRDefault="00143DEA" w:rsidP="005F02B9"/>
    <w:p w14:paraId="64071DCC" w14:textId="77777777" w:rsidR="00143DEA" w:rsidRDefault="00143DEA"/>
  </w:endnote>
  <w:endnote w:type="continuationSeparator" w:id="0">
    <w:p w14:paraId="5A47CF65" w14:textId="77777777" w:rsidR="00143DEA" w:rsidRDefault="00143DEA" w:rsidP="005F02B9">
      <w:r>
        <w:continuationSeparator/>
      </w:r>
    </w:p>
    <w:p w14:paraId="0FEC38AD" w14:textId="77777777" w:rsidR="00143DEA" w:rsidRDefault="00143DEA" w:rsidP="005F02B9"/>
    <w:p w14:paraId="744703EF" w14:textId="77777777" w:rsidR="00143DEA" w:rsidRDefault="00143DEA" w:rsidP="005F02B9"/>
    <w:p w14:paraId="636EE5C7" w14:textId="77777777" w:rsidR="00143DEA" w:rsidRDefault="00143DEA"/>
  </w:endnote>
  <w:endnote w:type="continuationNotice" w:id="1">
    <w:p w14:paraId="1D315C86" w14:textId="77777777" w:rsidR="00143DEA" w:rsidRDefault="00143DEA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031E5D32" w14:textId="2930A200" w:rsidR="00882AAB" w:rsidRPr="00EC0D8E" w:rsidRDefault="00D7618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>
        <w:rPr>
          <w:rStyle w:val="Odwoanieprzypisukocowego"/>
        </w:rPr>
        <w:endnoteRef/>
      </w:r>
      <w:r w:rsidR="007D7DC6"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7D7DC6"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="007D7DC6"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="007D7DC6"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="007D7DC6"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65719" w14:textId="77777777" w:rsidR="00143DEA" w:rsidRDefault="00143DEA" w:rsidP="005F02B9">
      <w:r>
        <w:separator/>
      </w:r>
    </w:p>
    <w:p w14:paraId="18984575" w14:textId="77777777" w:rsidR="00143DEA" w:rsidRDefault="00143DEA" w:rsidP="005F02B9"/>
    <w:p w14:paraId="24AD5839" w14:textId="77777777" w:rsidR="00143DEA" w:rsidRDefault="00143DEA" w:rsidP="005F02B9"/>
    <w:p w14:paraId="291E3775" w14:textId="77777777" w:rsidR="00143DEA" w:rsidRDefault="00143DEA"/>
  </w:footnote>
  <w:footnote w:type="continuationSeparator" w:id="0">
    <w:p w14:paraId="174BD2EC" w14:textId="77777777" w:rsidR="00143DEA" w:rsidRDefault="00143DEA" w:rsidP="005F02B9">
      <w:r>
        <w:continuationSeparator/>
      </w:r>
    </w:p>
    <w:p w14:paraId="52E755F7" w14:textId="77777777" w:rsidR="00143DEA" w:rsidRDefault="00143DEA" w:rsidP="005F02B9"/>
    <w:p w14:paraId="0FD9C158" w14:textId="77777777" w:rsidR="00143DEA" w:rsidRDefault="00143DEA" w:rsidP="005F02B9"/>
    <w:p w14:paraId="2FDB13ED" w14:textId="77777777" w:rsidR="00143DEA" w:rsidRDefault="00143DEA"/>
  </w:footnote>
  <w:footnote w:type="continuationNotice" w:id="1">
    <w:p w14:paraId="26AD9BF5" w14:textId="77777777" w:rsidR="00143DEA" w:rsidRDefault="00143DE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60DD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274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22D6"/>
    <w:rsid w:val="001369C1"/>
    <w:rsid w:val="00136F2E"/>
    <w:rsid w:val="00141750"/>
    <w:rsid w:val="0014245C"/>
    <w:rsid w:val="00143BE5"/>
    <w:rsid w:val="00143DEA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24A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5C03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097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6AB1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15F06"/>
    <w:rsid w:val="0052055D"/>
    <w:rsid w:val="00521D56"/>
    <w:rsid w:val="00523649"/>
    <w:rsid w:val="00523ACD"/>
    <w:rsid w:val="00523E13"/>
    <w:rsid w:val="00524523"/>
    <w:rsid w:val="005252DE"/>
    <w:rsid w:val="00526C40"/>
    <w:rsid w:val="005307F1"/>
    <w:rsid w:val="0053216B"/>
    <w:rsid w:val="00532BAD"/>
    <w:rsid w:val="00532C5C"/>
    <w:rsid w:val="00533F12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AC6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36F5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2BCB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294C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AAB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016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0F0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69A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E76C9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2BAC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69C0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D75EA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3794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4CE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E7F8F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1E7B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1DE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186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167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0D8E"/>
    <w:rsid w:val="00EC346B"/>
    <w:rsid w:val="00EC5340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260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0745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0903"/>
    <w:rsid w:val="00FB3870"/>
    <w:rsid w:val="00FB417C"/>
    <w:rsid w:val="00FB44A7"/>
    <w:rsid w:val="00FB6176"/>
    <w:rsid w:val="00FB7763"/>
    <w:rsid w:val="00FC01BB"/>
    <w:rsid w:val="00FC33F9"/>
    <w:rsid w:val="00FC3A1F"/>
    <w:rsid w:val="00FC5563"/>
    <w:rsid w:val="00FC5CC3"/>
    <w:rsid w:val="00FC630E"/>
    <w:rsid w:val="00FC7C7C"/>
    <w:rsid w:val="00FD187A"/>
    <w:rsid w:val="00FD2352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4917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8BC8EC5E-ABED-4109-A0DB-0714B127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C3A1F"/>
    <w:pPr>
      <w:widowControl/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</w:rPr>
  </w:style>
  <w:style w:type="paragraph" w:customStyle="1" w:styleId="Default">
    <w:name w:val="Default"/>
    <w:uiPriority w:val="99"/>
    <w:semiHidden/>
    <w:rsid w:val="00FC3A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C3A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5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1472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Kwasniewska</dc:creator>
  <cp:keywords/>
  <dc:description/>
  <cp:lastModifiedBy>Kwasniewska</cp:lastModifiedBy>
  <cp:revision>6</cp:revision>
  <dcterms:created xsi:type="dcterms:W3CDTF">2025-02-05T07:31:00Z</dcterms:created>
  <dcterms:modified xsi:type="dcterms:W3CDTF">2026-05-08T12:01:00Z</dcterms:modified>
</cp:coreProperties>
</file>