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1022" w14:textId="3118439D" w:rsidR="00BA679D" w:rsidRDefault="00B547B2" w:rsidP="00B547B2">
      <w:pPr>
        <w:pStyle w:val="Tytu"/>
        <w:spacing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OR</w:t>
      </w:r>
      <w:r w:rsidR="00577C4B">
        <w:rPr>
          <w:rFonts w:ascii="Calibri" w:hAnsi="Calibri" w:cs="Calibri"/>
          <w:b w:val="0"/>
          <w:sz w:val="22"/>
          <w:szCs w:val="22"/>
        </w:rPr>
        <w:t xml:space="preserve">. </w:t>
      </w:r>
      <w:r w:rsidR="006373EB">
        <w:rPr>
          <w:rFonts w:ascii="Calibri" w:hAnsi="Calibri" w:cs="Calibri"/>
          <w:b w:val="0"/>
          <w:sz w:val="22"/>
          <w:szCs w:val="22"/>
        </w:rPr>
        <w:t>2111.1.</w:t>
      </w:r>
      <w:r>
        <w:rPr>
          <w:rFonts w:ascii="Calibri" w:hAnsi="Calibri" w:cs="Calibri"/>
          <w:b w:val="0"/>
          <w:sz w:val="22"/>
          <w:szCs w:val="22"/>
        </w:rPr>
        <w:t>202</w:t>
      </w:r>
      <w:r w:rsidR="009D55EA">
        <w:rPr>
          <w:rFonts w:ascii="Calibri" w:hAnsi="Calibri" w:cs="Calibri"/>
          <w:b w:val="0"/>
          <w:sz w:val="22"/>
          <w:szCs w:val="22"/>
        </w:rPr>
        <w:t>6</w:t>
      </w:r>
    </w:p>
    <w:p w14:paraId="63C6DA2A" w14:textId="354AA0CC" w:rsidR="00BA679D" w:rsidRPr="00301A99" w:rsidRDefault="00AE437F" w:rsidP="00BA679D">
      <w:pPr>
        <w:pStyle w:val="Tytu"/>
        <w:spacing w:line="276" w:lineRule="auto"/>
        <w:rPr>
          <w:bCs w:val="0"/>
        </w:rPr>
      </w:pPr>
      <w:r w:rsidRPr="00301A99">
        <w:rPr>
          <w:bCs w:val="0"/>
        </w:rPr>
        <w:t>OGŁOSZENIE O KONKURSIE</w:t>
      </w:r>
    </w:p>
    <w:p w14:paraId="3AC1C443" w14:textId="77777777" w:rsidR="00AE437F" w:rsidRPr="00301A99" w:rsidRDefault="00AE437F" w:rsidP="00BA679D">
      <w:pPr>
        <w:pStyle w:val="Nagwek1"/>
        <w:spacing w:line="276" w:lineRule="auto"/>
        <w:jc w:val="center"/>
        <w:rPr>
          <w:szCs w:val="24"/>
        </w:rPr>
      </w:pPr>
    </w:p>
    <w:p w14:paraId="6196DAD3" w14:textId="77777777" w:rsidR="00B547B2" w:rsidRDefault="00AE437F" w:rsidP="00B547B2">
      <w:pPr>
        <w:pStyle w:val="Nagwek1"/>
        <w:spacing w:line="276" w:lineRule="auto"/>
        <w:jc w:val="center"/>
        <w:rPr>
          <w:rFonts w:eastAsia="Calibri"/>
          <w:bCs/>
          <w:lang w:eastAsia="en-US"/>
        </w:rPr>
      </w:pPr>
      <w:r w:rsidRPr="00301A99">
        <w:rPr>
          <w:szCs w:val="24"/>
        </w:rPr>
        <w:t>Wójt Gminy Kołbaskowo ogłasza konkurs</w:t>
      </w:r>
      <w:r w:rsidR="00B547B2">
        <w:rPr>
          <w:szCs w:val="24"/>
        </w:rPr>
        <w:t xml:space="preserve"> </w:t>
      </w:r>
      <w:r w:rsidRPr="00140879">
        <w:rPr>
          <w:rFonts w:eastAsia="Calibri"/>
          <w:bCs/>
          <w:lang w:eastAsia="en-US"/>
        </w:rPr>
        <w:t xml:space="preserve">na stanowisko dyrektora </w:t>
      </w:r>
    </w:p>
    <w:p w14:paraId="56340C9D" w14:textId="25D4BAA1" w:rsidR="002B1CBB" w:rsidRDefault="002B1CBB" w:rsidP="00B547B2">
      <w:pPr>
        <w:pStyle w:val="Nagwek1"/>
        <w:spacing w:line="276" w:lineRule="auto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Szkoły Podstawowej im. Rotmistrza Witolda Pileckiego w Będargowie</w:t>
      </w:r>
      <w:r w:rsidR="00AE437F" w:rsidRPr="00140879">
        <w:rPr>
          <w:rFonts w:eastAsia="Calibri"/>
          <w:bCs/>
          <w:lang w:eastAsia="en-US"/>
        </w:rPr>
        <w:t xml:space="preserve"> </w:t>
      </w:r>
    </w:p>
    <w:p w14:paraId="6C97E3C1" w14:textId="1F4FDF3E" w:rsidR="00AE437F" w:rsidRPr="00140879" w:rsidRDefault="002B1CBB" w:rsidP="00B547B2">
      <w:pPr>
        <w:pStyle w:val="Nagwek1"/>
        <w:spacing w:line="276" w:lineRule="auto"/>
        <w:jc w:val="center"/>
        <w:rPr>
          <w:rFonts w:eastAsia="Calibri"/>
          <w:b w:val="0"/>
          <w:bCs/>
          <w:lang w:eastAsia="en-US"/>
        </w:rPr>
      </w:pPr>
      <w:r>
        <w:rPr>
          <w:rFonts w:eastAsia="Calibri"/>
          <w:bCs/>
          <w:lang w:eastAsia="en-US"/>
        </w:rPr>
        <w:t>Będargowo 1 72-005 Przecław</w:t>
      </w:r>
    </w:p>
    <w:p w14:paraId="79CF435C" w14:textId="1F9EFA1A" w:rsidR="00BA679D" w:rsidRPr="00140879" w:rsidRDefault="00BA679D" w:rsidP="00BA679D">
      <w:pPr>
        <w:overflowPunct w:val="0"/>
        <w:autoSpaceDE w:val="0"/>
        <w:autoSpaceDN w:val="0"/>
        <w:adjustRightInd w:val="0"/>
        <w:spacing w:line="276" w:lineRule="auto"/>
        <w:ind w:left="1440"/>
        <w:textAlignment w:val="baseline"/>
        <w:rPr>
          <w:rFonts w:eastAsia="Calibri"/>
          <w:lang w:eastAsia="en-US"/>
        </w:rPr>
      </w:pPr>
    </w:p>
    <w:p w14:paraId="50C24361" w14:textId="479FCC82" w:rsidR="000D45D5" w:rsidRPr="00140879" w:rsidRDefault="000D45D5" w:rsidP="00A65D1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</w:p>
    <w:p w14:paraId="1F5821FA" w14:textId="58F8ED5F" w:rsidR="00BA679D" w:rsidRDefault="009D55EA" w:rsidP="00AF40B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  <w:r w:rsidRPr="00D23182">
        <w:rPr>
          <w:b/>
          <w:bCs/>
        </w:rPr>
        <w:t>Do konkursu może przystąpić osoba,</w:t>
      </w:r>
      <w:r w:rsidR="000D45D5" w:rsidRPr="00D23182">
        <w:rPr>
          <w:b/>
          <w:bCs/>
        </w:rPr>
        <w:t xml:space="preserve"> </w:t>
      </w:r>
      <w:r w:rsidRPr="00D23182">
        <w:rPr>
          <w:b/>
          <w:bCs/>
        </w:rPr>
        <w:t xml:space="preserve"> która spełnia </w:t>
      </w:r>
      <w:r w:rsidR="000D45D5" w:rsidRPr="00D23182">
        <w:rPr>
          <w:b/>
          <w:bCs/>
        </w:rPr>
        <w:t xml:space="preserve"> wym</w:t>
      </w:r>
      <w:r w:rsidRPr="00D23182">
        <w:rPr>
          <w:b/>
          <w:bCs/>
        </w:rPr>
        <w:t xml:space="preserve">agania </w:t>
      </w:r>
      <w:r w:rsidR="000D45D5" w:rsidRPr="00D23182">
        <w:rPr>
          <w:b/>
          <w:bCs/>
        </w:rPr>
        <w:t>określone</w:t>
      </w:r>
      <w:r w:rsidR="009A4571" w:rsidRPr="00D23182">
        <w:rPr>
          <w:b/>
          <w:bCs/>
        </w:rPr>
        <w:t xml:space="preserve"> </w:t>
      </w:r>
      <w:r w:rsidR="000D45D5" w:rsidRPr="00D23182">
        <w:rPr>
          <w:b/>
          <w:bCs/>
        </w:rPr>
        <w:t xml:space="preserve">w Rozporządzeniu </w:t>
      </w:r>
      <w:r w:rsidR="00BA679D" w:rsidRPr="00D23182">
        <w:rPr>
          <w:b/>
          <w:bCs/>
        </w:rPr>
        <w:t xml:space="preserve">Ministra Edukacji Narodowej </w:t>
      </w:r>
      <w:r w:rsidR="00DB75D8">
        <w:rPr>
          <w:b/>
          <w:bCs/>
        </w:rPr>
        <w:t xml:space="preserve">i Nauki </w:t>
      </w:r>
      <w:r w:rsidR="00BA679D" w:rsidRPr="00D23182">
        <w:rPr>
          <w:b/>
          <w:bCs/>
        </w:rPr>
        <w:t>z dnia 11 sierpnia 2017 r. w sprawie wymagań, jakim powinna odpowiadać osoba zajmująca stanowisko dyrektora oraz inne stanowisko kierownicze w publicznym przedszkolu, publicznej szkole podstawowej, publicznej szkole ponadpodstawowej oraz publicznej placówce (Dz. U. </w:t>
      </w:r>
      <w:r w:rsidR="000D45D5" w:rsidRPr="00D23182">
        <w:rPr>
          <w:b/>
          <w:bCs/>
        </w:rPr>
        <w:t xml:space="preserve"> z 20</w:t>
      </w:r>
      <w:r w:rsidRPr="00D23182">
        <w:rPr>
          <w:b/>
          <w:bCs/>
        </w:rPr>
        <w:t>23</w:t>
      </w:r>
      <w:r w:rsidR="000D45D5" w:rsidRPr="00D23182">
        <w:rPr>
          <w:b/>
          <w:bCs/>
        </w:rPr>
        <w:t>r., poz.</w:t>
      </w:r>
      <w:r w:rsidR="00375B33">
        <w:rPr>
          <w:b/>
          <w:bCs/>
        </w:rPr>
        <w:t xml:space="preserve"> </w:t>
      </w:r>
      <w:r w:rsidRPr="00D23182">
        <w:rPr>
          <w:b/>
          <w:bCs/>
        </w:rPr>
        <w:t>2578</w:t>
      </w:r>
      <w:r w:rsidR="000D45D5" w:rsidRPr="00D23182">
        <w:rPr>
          <w:b/>
          <w:bCs/>
        </w:rPr>
        <w:t xml:space="preserve">), </w:t>
      </w:r>
      <w:r w:rsidRPr="00D23182">
        <w:rPr>
          <w:b/>
          <w:bCs/>
        </w:rPr>
        <w:t>zwanym dalej „rozporządzeniem”.</w:t>
      </w:r>
    </w:p>
    <w:p w14:paraId="7C38E24D" w14:textId="77777777" w:rsidR="00D23182" w:rsidRPr="00D23182" w:rsidRDefault="00D23182" w:rsidP="00AF40B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</w:p>
    <w:p w14:paraId="700C9110" w14:textId="44BBDA4D" w:rsidR="0069666E" w:rsidRPr="00140879" w:rsidRDefault="00A102D5" w:rsidP="00A102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140879">
        <w:rPr>
          <w:b/>
          <w:bCs/>
        </w:rPr>
        <w:t>1.</w:t>
      </w:r>
      <w:r w:rsidR="005D592D" w:rsidRPr="00140879">
        <w:rPr>
          <w:b/>
          <w:bCs/>
        </w:rPr>
        <w:t xml:space="preserve"> </w:t>
      </w:r>
      <w:r w:rsidR="009D55EA">
        <w:rPr>
          <w:b/>
          <w:bCs/>
        </w:rPr>
        <w:t>W przypadku osoby będącej n</w:t>
      </w:r>
      <w:r w:rsidR="000D45D5" w:rsidRPr="00140879">
        <w:rPr>
          <w:b/>
          <w:bCs/>
        </w:rPr>
        <w:t>auczyciel</w:t>
      </w:r>
      <w:r w:rsidR="009D55EA">
        <w:rPr>
          <w:b/>
          <w:bCs/>
        </w:rPr>
        <w:t>em</w:t>
      </w:r>
      <w:r w:rsidR="000D45D5" w:rsidRPr="00140879">
        <w:rPr>
          <w:b/>
          <w:bCs/>
        </w:rPr>
        <w:t xml:space="preserve"> mianowany</w:t>
      </w:r>
      <w:r w:rsidR="009D55EA">
        <w:rPr>
          <w:b/>
          <w:bCs/>
        </w:rPr>
        <w:t>m</w:t>
      </w:r>
      <w:r w:rsidR="000D45D5" w:rsidRPr="00140879">
        <w:rPr>
          <w:b/>
          <w:bCs/>
        </w:rPr>
        <w:t xml:space="preserve"> lub dyplomowany</w:t>
      </w:r>
      <w:r w:rsidR="009D55EA">
        <w:rPr>
          <w:b/>
          <w:bCs/>
        </w:rPr>
        <w:t>m:</w:t>
      </w:r>
    </w:p>
    <w:p w14:paraId="3F3BF688" w14:textId="05FAEB59" w:rsidR="0069666E" w:rsidRPr="00140879" w:rsidRDefault="00AF40B8" w:rsidP="00A102D5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p</w:t>
      </w:r>
      <w:r w:rsidR="0069666E" w:rsidRPr="00140879">
        <w:rPr>
          <w:rFonts w:ascii="Times New Roman" w:hAnsi="Times New Roman"/>
          <w:sz w:val="24"/>
          <w:szCs w:val="24"/>
        </w:rPr>
        <w:t>osiada wykształcenie wyższe i tytuł zawodowy magist</w:t>
      </w:r>
      <w:r w:rsidR="00D0700E">
        <w:rPr>
          <w:rFonts w:ascii="Times New Roman" w:hAnsi="Times New Roman"/>
          <w:sz w:val="24"/>
          <w:szCs w:val="24"/>
        </w:rPr>
        <w:t>e</w:t>
      </w:r>
      <w:r w:rsidR="0069666E" w:rsidRPr="00140879">
        <w:rPr>
          <w:rFonts w:ascii="Times New Roman" w:hAnsi="Times New Roman"/>
          <w:sz w:val="24"/>
          <w:szCs w:val="24"/>
        </w:rPr>
        <w:t>r, magist</w:t>
      </w:r>
      <w:r w:rsidR="00D0700E">
        <w:rPr>
          <w:rFonts w:ascii="Times New Roman" w:hAnsi="Times New Roman"/>
          <w:sz w:val="24"/>
          <w:szCs w:val="24"/>
        </w:rPr>
        <w:t>e</w:t>
      </w:r>
      <w:r w:rsidR="0069666E" w:rsidRPr="00140879">
        <w:rPr>
          <w:rFonts w:ascii="Times New Roman" w:hAnsi="Times New Roman"/>
          <w:sz w:val="24"/>
          <w:szCs w:val="24"/>
        </w:rPr>
        <w:t>r inżynier lub równorzędny oraz przygotowanie pedagogiczne i kwalifikacje do zajmowania stanowiska nauczyciela w</w:t>
      </w:r>
      <w:r w:rsidR="00801283">
        <w:rPr>
          <w:rFonts w:ascii="Times New Roman" w:hAnsi="Times New Roman"/>
          <w:sz w:val="24"/>
          <w:szCs w:val="24"/>
        </w:rPr>
        <w:t xml:space="preserve"> </w:t>
      </w:r>
      <w:r w:rsidR="0069666E" w:rsidRPr="00140879">
        <w:rPr>
          <w:rFonts w:ascii="Times New Roman" w:hAnsi="Times New Roman"/>
          <w:sz w:val="24"/>
          <w:szCs w:val="24"/>
        </w:rPr>
        <w:t>danym przedszkolu, szkole lub placówce</w:t>
      </w:r>
      <w:r w:rsidR="00AF71CD">
        <w:rPr>
          <w:rFonts w:ascii="Times New Roman" w:hAnsi="Times New Roman"/>
          <w:sz w:val="24"/>
          <w:szCs w:val="24"/>
        </w:rPr>
        <w:t>. Stanowisko dyrektora publicznej szkoły, przedszkola lub placówki może być powierzone również nauczycielowi, który posiada wykształcenie wyższe i tytuł zawodowy licencjat, inżynier lub równorzędny. Oraz przygotowanie pedagogiczne i kwalifikacje do zajmowania stanowiska nauczyciela w szkole, przedszkolu lub placówce;</w:t>
      </w:r>
    </w:p>
    <w:p w14:paraId="67CA8EE7" w14:textId="06236BCF" w:rsidR="0069666E" w:rsidRPr="00140879" w:rsidRDefault="00AF40B8" w:rsidP="0069666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u</w:t>
      </w:r>
      <w:r w:rsidR="0069666E" w:rsidRPr="00140879">
        <w:rPr>
          <w:rFonts w:ascii="Times New Roman" w:hAnsi="Times New Roman"/>
          <w:sz w:val="24"/>
          <w:szCs w:val="24"/>
        </w:rPr>
        <w:t>kończył</w:t>
      </w:r>
      <w:r w:rsidR="00AF71CD">
        <w:rPr>
          <w:rFonts w:ascii="Times New Roman" w:hAnsi="Times New Roman"/>
          <w:sz w:val="24"/>
          <w:szCs w:val="24"/>
        </w:rPr>
        <w:t>a</w:t>
      </w:r>
      <w:r w:rsidR="0069666E" w:rsidRPr="00140879">
        <w:rPr>
          <w:rFonts w:ascii="Times New Roman" w:hAnsi="Times New Roman"/>
          <w:sz w:val="24"/>
          <w:szCs w:val="24"/>
        </w:rPr>
        <w:t xml:space="preserve"> studia pierwszego stopnia, studia drugiego stopnia, jednolite studia magisterskie lub studia podyplomowe, z zakresu zarządzania albo kurs kwalifikacyjny z zakresu zarz</w:t>
      </w:r>
      <w:r w:rsidR="00801283">
        <w:rPr>
          <w:rFonts w:ascii="Times New Roman" w:hAnsi="Times New Roman"/>
          <w:sz w:val="24"/>
          <w:szCs w:val="24"/>
        </w:rPr>
        <w:t>ą</w:t>
      </w:r>
      <w:r w:rsidR="0069666E" w:rsidRPr="00140879">
        <w:rPr>
          <w:rFonts w:ascii="Times New Roman" w:hAnsi="Times New Roman"/>
          <w:sz w:val="24"/>
          <w:szCs w:val="24"/>
        </w:rPr>
        <w:t>dzania oświatą prowadzony zgodnie z przepisami w sprawie placówek doskonalenia nauczycieli;</w:t>
      </w:r>
    </w:p>
    <w:p w14:paraId="47322AE6" w14:textId="24021270" w:rsidR="0069666E" w:rsidRPr="00140879" w:rsidRDefault="00AF40B8" w:rsidP="0069666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p</w:t>
      </w:r>
      <w:r w:rsidR="0069666E" w:rsidRPr="00140879">
        <w:rPr>
          <w:rFonts w:ascii="Times New Roman" w:hAnsi="Times New Roman"/>
          <w:sz w:val="24"/>
          <w:szCs w:val="24"/>
        </w:rPr>
        <w:t>osiada co najmniej pięcioletni staż pracy pedagogicznej na stanowisku nauczyciela lub pięcioletni staż pracy dydaktycznej na stanowisku nauczyciela akademickiego;</w:t>
      </w:r>
    </w:p>
    <w:p w14:paraId="49E80748" w14:textId="17EB99B3" w:rsidR="0069666E" w:rsidRPr="00140879" w:rsidRDefault="0069666E" w:rsidP="0069666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uzyskał</w:t>
      </w:r>
      <w:r w:rsidR="00AF71CD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>:</w:t>
      </w:r>
    </w:p>
    <w:p w14:paraId="03ABC10D" w14:textId="2D397AA4" w:rsidR="0069666E" w:rsidRPr="00140879" w:rsidRDefault="0069666E" w:rsidP="0069666E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co najmniej bardzo dobr</w:t>
      </w:r>
      <w:r w:rsidR="00801283">
        <w:rPr>
          <w:rFonts w:ascii="Times New Roman" w:hAnsi="Times New Roman"/>
          <w:sz w:val="24"/>
          <w:szCs w:val="24"/>
        </w:rPr>
        <w:t>ą</w:t>
      </w:r>
      <w:r w:rsidRPr="00140879">
        <w:rPr>
          <w:rFonts w:ascii="Times New Roman" w:hAnsi="Times New Roman"/>
          <w:sz w:val="24"/>
          <w:szCs w:val="24"/>
        </w:rPr>
        <w:t xml:space="preserve"> ocenę pracy w okresie ostatnich pięciu lat pracy </w:t>
      </w:r>
      <w:r w:rsidR="00AF71CD">
        <w:rPr>
          <w:rFonts w:ascii="Times New Roman" w:hAnsi="Times New Roman"/>
          <w:sz w:val="24"/>
          <w:szCs w:val="24"/>
        </w:rPr>
        <w:t>albo</w:t>
      </w:r>
    </w:p>
    <w:p w14:paraId="77013539" w14:textId="0B185AAC" w:rsidR="0069666E" w:rsidRPr="00140879" w:rsidRDefault="0069666E" w:rsidP="0080128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w przypadku nauczyciela akademickiego – pozytywną ocen</w:t>
      </w:r>
      <w:r w:rsidR="00BA30C8" w:rsidRPr="00140879">
        <w:rPr>
          <w:rFonts w:ascii="Times New Roman" w:hAnsi="Times New Roman"/>
          <w:sz w:val="24"/>
          <w:szCs w:val="24"/>
        </w:rPr>
        <w:t>ę</w:t>
      </w:r>
      <w:r w:rsidRPr="00140879">
        <w:rPr>
          <w:rFonts w:ascii="Times New Roman" w:hAnsi="Times New Roman"/>
          <w:sz w:val="24"/>
          <w:szCs w:val="24"/>
        </w:rPr>
        <w:t xml:space="preserve"> pracy w okresie ostatnich czterech lat pracy na uczelni</w:t>
      </w:r>
      <w:r w:rsidR="00BA30C8" w:rsidRPr="00140879">
        <w:rPr>
          <w:rFonts w:ascii="Times New Roman" w:hAnsi="Times New Roman"/>
          <w:sz w:val="24"/>
          <w:szCs w:val="24"/>
        </w:rPr>
        <w:t>,</w:t>
      </w:r>
    </w:p>
    <w:p w14:paraId="5193AD22" w14:textId="77777777" w:rsidR="00AF71CD" w:rsidRDefault="00BA30C8" w:rsidP="00AF71CD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</w:pPr>
      <w:r w:rsidRPr="00801283">
        <w:t>- przed przystąpieniem do konkursu na stanowisko dyrektora</w:t>
      </w:r>
      <w:r w:rsidR="00AF71CD">
        <w:t>.</w:t>
      </w:r>
    </w:p>
    <w:p w14:paraId="4383F92B" w14:textId="138AE353" w:rsidR="00AF71CD" w:rsidRDefault="00AF71CD" w:rsidP="00AF71CD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</w:pPr>
      <w:r>
        <w:t>Do dnia 31 sierpnia 2027r. za spełnieni</w:t>
      </w:r>
      <w:r w:rsidR="00EA5414">
        <w:t>e</w:t>
      </w:r>
      <w:r>
        <w:t xml:space="preserve"> wymogu uzyskania co najmniej</w:t>
      </w:r>
      <w:r w:rsidR="00DF35B9">
        <w:t xml:space="preserve"> </w:t>
      </w:r>
      <w:r>
        <w:t>bardzo dobrej oceny pracy w okresie ostatnich pięciu lat pracy przed przystąpieniem do konkursu na stanowisko dyrektora, uznaje się również uzyskanie pozytywnej oceny dorobku zawodowego w okresie ostatniego roku przed przystąpieniem do konkursu na stanowisko dyrektora</w:t>
      </w:r>
      <w:r w:rsidR="00DF35B9">
        <w:t>.</w:t>
      </w:r>
    </w:p>
    <w:p w14:paraId="29C4D3F6" w14:textId="60748418" w:rsidR="00DF35B9" w:rsidRPr="00EA5414" w:rsidRDefault="00DF35B9" w:rsidP="00AF71CD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</w:pPr>
      <w:r w:rsidRPr="00EA5414">
        <w:t>Wymóg posiadania co najmniej bardzo dobrej oceny pracy albo pozytywnej oceny dorobku zawodowego nie dotyczy nauczycieli, o których mowa w § 12 rozporządzenia;</w:t>
      </w:r>
    </w:p>
    <w:p w14:paraId="1A61B32C" w14:textId="4F3A1ACE" w:rsidR="00DF35B9" w:rsidRPr="00EA5414" w:rsidRDefault="00DF35B9" w:rsidP="00DF35B9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5414">
        <w:rPr>
          <w:rFonts w:ascii="Times New Roman" w:hAnsi="Times New Roman"/>
          <w:sz w:val="24"/>
          <w:szCs w:val="24"/>
        </w:rPr>
        <w:t>spełnia warunki zdrowotne niezbędne do wykonywania pracy na stanowisku kierowniczym;</w:t>
      </w:r>
    </w:p>
    <w:p w14:paraId="11F253C0" w14:textId="545F04C4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ma pełn</w:t>
      </w:r>
      <w:r w:rsidR="00801283">
        <w:rPr>
          <w:rFonts w:ascii="Times New Roman" w:hAnsi="Times New Roman"/>
          <w:sz w:val="24"/>
          <w:szCs w:val="24"/>
        </w:rPr>
        <w:t>ą</w:t>
      </w:r>
      <w:r w:rsidRPr="00140879">
        <w:rPr>
          <w:rFonts w:ascii="Times New Roman" w:hAnsi="Times New Roman"/>
          <w:sz w:val="24"/>
          <w:szCs w:val="24"/>
        </w:rPr>
        <w:t xml:space="preserve"> zdolność do czynności prawnych i korzysta z pełni praw publicznych;</w:t>
      </w:r>
    </w:p>
    <w:p w14:paraId="63CA3A6C" w14:textId="36E9566E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lastRenderedPageBreak/>
        <w:t>nie był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prawomocnie ukarany karą dyscyplinarną, o której mowa w art. 76 ust. 1 ustawy </w:t>
      </w:r>
      <w:r w:rsidR="00480A0A">
        <w:rPr>
          <w:rFonts w:ascii="Times New Roman" w:hAnsi="Times New Roman"/>
          <w:sz w:val="24"/>
          <w:szCs w:val="24"/>
        </w:rPr>
        <w:t xml:space="preserve">    </w:t>
      </w:r>
      <w:r w:rsidRPr="00140879">
        <w:rPr>
          <w:rFonts w:ascii="Times New Roman" w:hAnsi="Times New Roman"/>
          <w:sz w:val="24"/>
          <w:szCs w:val="24"/>
        </w:rPr>
        <w:t>z dnia 26 stycznia 1982r. – Karta Nauczyciela (Dz.U. z 20</w:t>
      </w:r>
      <w:r w:rsidR="00DF35B9">
        <w:rPr>
          <w:rFonts w:ascii="Times New Roman" w:hAnsi="Times New Roman"/>
          <w:sz w:val="24"/>
          <w:szCs w:val="24"/>
        </w:rPr>
        <w:t>24, poz. 986, 871; z 2025r. poz. 620;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1019;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1160;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1188;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1189;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1661;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1792;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1849)</w:t>
      </w:r>
      <w:r w:rsidRPr="00140879">
        <w:rPr>
          <w:rFonts w:ascii="Times New Roman" w:hAnsi="Times New Roman"/>
          <w:sz w:val="24"/>
          <w:szCs w:val="24"/>
        </w:rPr>
        <w:t xml:space="preserve">, a w przypadku nauczyciela akademickiego – karą dyscyplinarną, o której mowa w art. 276 ust. 1 ustawy </w:t>
      </w:r>
      <w:r w:rsidR="00480A0A">
        <w:rPr>
          <w:rFonts w:ascii="Times New Roman" w:hAnsi="Times New Roman"/>
          <w:sz w:val="24"/>
          <w:szCs w:val="24"/>
        </w:rPr>
        <w:t xml:space="preserve">   </w:t>
      </w:r>
      <w:r w:rsidRPr="00140879">
        <w:rPr>
          <w:rFonts w:ascii="Times New Roman" w:hAnsi="Times New Roman"/>
          <w:sz w:val="24"/>
          <w:szCs w:val="24"/>
        </w:rPr>
        <w:t>z dnia 20 lipca 2018r. – Prawo o szkolnictwie wyższym i nauce (Dz.U. z 202</w:t>
      </w:r>
      <w:r w:rsidR="00DF35B9">
        <w:rPr>
          <w:rFonts w:ascii="Times New Roman" w:hAnsi="Times New Roman"/>
          <w:sz w:val="24"/>
          <w:szCs w:val="24"/>
        </w:rPr>
        <w:t>4</w:t>
      </w:r>
      <w:r w:rsidRPr="00140879">
        <w:rPr>
          <w:rFonts w:ascii="Times New Roman" w:hAnsi="Times New Roman"/>
          <w:sz w:val="24"/>
          <w:szCs w:val="24"/>
        </w:rPr>
        <w:t>r., poz.</w:t>
      </w:r>
      <w:r w:rsidR="00DF35B9">
        <w:rPr>
          <w:rFonts w:ascii="Times New Roman" w:hAnsi="Times New Roman"/>
          <w:sz w:val="24"/>
          <w:szCs w:val="24"/>
        </w:rPr>
        <w:t>1571;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1871;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1897;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z 2025r.,poz. 619;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620;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621;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622;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1162</w:t>
      </w:r>
      <w:r w:rsidRPr="00140879">
        <w:rPr>
          <w:rFonts w:ascii="Times New Roman" w:hAnsi="Times New Roman"/>
          <w:sz w:val="24"/>
          <w:szCs w:val="24"/>
        </w:rPr>
        <w:t>)</w:t>
      </w:r>
      <w:r w:rsidR="00DF35B9">
        <w:rPr>
          <w:rFonts w:ascii="Times New Roman" w:hAnsi="Times New Roman"/>
          <w:sz w:val="24"/>
          <w:szCs w:val="24"/>
        </w:rPr>
        <w:t xml:space="preserve"> lub karą dyscyplinarną, o której mowa w art. 140 ust. 1 ustawy z dnia 27 lipca 2005r. – Prawo o szkolnictwie wyższym (Dz.U. z 2017r., poz.2183 ze zm.) oraz</w:t>
      </w:r>
      <w:r w:rsidRPr="00140879">
        <w:rPr>
          <w:rFonts w:ascii="Times New Roman" w:hAnsi="Times New Roman"/>
          <w:sz w:val="24"/>
          <w:szCs w:val="24"/>
        </w:rPr>
        <w:t xml:space="preserve"> nie toczy się przeciwko nie</w:t>
      </w:r>
      <w:r w:rsidR="00DF35B9">
        <w:rPr>
          <w:rFonts w:ascii="Times New Roman" w:hAnsi="Times New Roman"/>
          <w:sz w:val="24"/>
          <w:szCs w:val="24"/>
        </w:rPr>
        <w:t>j</w:t>
      </w:r>
      <w:r w:rsidRPr="00140879">
        <w:rPr>
          <w:rFonts w:ascii="Times New Roman" w:hAnsi="Times New Roman"/>
          <w:sz w:val="24"/>
          <w:szCs w:val="24"/>
        </w:rPr>
        <w:t xml:space="preserve"> post</w:t>
      </w:r>
      <w:r w:rsidR="00801283">
        <w:rPr>
          <w:rFonts w:ascii="Times New Roman" w:hAnsi="Times New Roman"/>
          <w:sz w:val="24"/>
          <w:szCs w:val="24"/>
        </w:rPr>
        <w:t>ę</w:t>
      </w:r>
      <w:r w:rsidRPr="00140879">
        <w:rPr>
          <w:rFonts w:ascii="Times New Roman" w:hAnsi="Times New Roman"/>
          <w:sz w:val="24"/>
          <w:szCs w:val="24"/>
        </w:rPr>
        <w:t>powanie dyscyplinarne;</w:t>
      </w:r>
    </w:p>
    <w:p w14:paraId="4B4A787E" w14:textId="331B8E27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nie był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skazan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prawomocnym wyrokiem za umyślne przestępstwo lub umyślne przestępstwo skarbowe;</w:t>
      </w:r>
    </w:p>
    <w:p w14:paraId="752158CB" w14:textId="200FF9AC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nie toczy się przeciwko nie</w:t>
      </w:r>
      <w:r w:rsidR="00DF35B9">
        <w:rPr>
          <w:rFonts w:ascii="Times New Roman" w:hAnsi="Times New Roman"/>
          <w:sz w:val="24"/>
          <w:szCs w:val="24"/>
        </w:rPr>
        <w:t>j</w:t>
      </w:r>
      <w:r w:rsidRPr="00140879">
        <w:rPr>
          <w:rFonts w:ascii="Times New Roman" w:hAnsi="Times New Roman"/>
          <w:sz w:val="24"/>
          <w:szCs w:val="24"/>
        </w:rPr>
        <w:t xml:space="preserve"> post</w:t>
      </w:r>
      <w:r w:rsidR="00801283">
        <w:rPr>
          <w:rFonts w:ascii="Times New Roman" w:hAnsi="Times New Roman"/>
          <w:sz w:val="24"/>
          <w:szCs w:val="24"/>
        </w:rPr>
        <w:t>ę</w:t>
      </w:r>
      <w:r w:rsidRPr="00140879">
        <w:rPr>
          <w:rFonts w:ascii="Times New Roman" w:hAnsi="Times New Roman"/>
          <w:sz w:val="24"/>
          <w:szCs w:val="24"/>
        </w:rPr>
        <w:t>powanie o przestępstwo ścigane z oskarżenia publicznego;</w:t>
      </w:r>
    </w:p>
    <w:p w14:paraId="4F402FB1" w14:textId="1F44568D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nie była karan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zakazem pełnienia funkcji związanych z dysponowaniem środkami publicznymi</w:t>
      </w:r>
      <w:r w:rsidR="00054208" w:rsidRPr="00140879">
        <w:rPr>
          <w:rFonts w:ascii="Times New Roman" w:hAnsi="Times New Roman"/>
          <w:sz w:val="24"/>
          <w:szCs w:val="24"/>
        </w:rPr>
        <w:t xml:space="preserve">, o którym mowa w art. 31 ust. 1 pkt 4 ustawy z dnia 17 grudnia 2004r. </w:t>
      </w:r>
      <w:r w:rsidR="00480A0A">
        <w:rPr>
          <w:rFonts w:ascii="Times New Roman" w:hAnsi="Times New Roman"/>
          <w:sz w:val="24"/>
          <w:szCs w:val="24"/>
        </w:rPr>
        <w:t xml:space="preserve">                 </w:t>
      </w:r>
      <w:r w:rsidR="00054208" w:rsidRPr="00140879">
        <w:rPr>
          <w:rFonts w:ascii="Times New Roman" w:hAnsi="Times New Roman"/>
          <w:sz w:val="24"/>
          <w:szCs w:val="24"/>
        </w:rPr>
        <w:t>o odpowiedzialności za naruszenie dyscypliny finansów publicznych (Dz.U. z 20</w:t>
      </w:r>
      <w:r w:rsidR="00DF35B9">
        <w:rPr>
          <w:rFonts w:ascii="Times New Roman" w:hAnsi="Times New Roman"/>
          <w:sz w:val="24"/>
          <w:szCs w:val="24"/>
        </w:rPr>
        <w:t>25</w:t>
      </w:r>
      <w:r w:rsidR="00054208" w:rsidRPr="00140879">
        <w:rPr>
          <w:rFonts w:ascii="Times New Roman" w:hAnsi="Times New Roman"/>
          <w:sz w:val="24"/>
          <w:szCs w:val="24"/>
        </w:rPr>
        <w:t xml:space="preserve">r., poz. </w:t>
      </w:r>
      <w:r w:rsidR="00DF35B9">
        <w:rPr>
          <w:rFonts w:ascii="Times New Roman" w:hAnsi="Times New Roman"/>
          <w:sz w:val="24"/>
          <w:szCs w:val="24"/>
        </w:rPr>
        <w:t>1484);</w:t>
      </w:r>
    </w:p>
    <w:p w14:paraId="6A2ED98A" w14:textId="233F250A" w:rsidR="0097330E" w:rsidRPr="00140879" w:rsidRDefault="00054208" w:rsidP="00AF40B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 xml:space="preserve">w przypadku cudzoziemca – posiada znajomość języka polskiego poświadczoną na zasadach określonych w ustawie z dnia 7 października 1999r.  o języku polskim (Dz.U. </w:t>
      </w:r>
      <w:r w:rsidR="00480A0A">
        <w:rPr>
          <w:rFonts w:ascii="Times New Roman" w:hAnsi="Times New Roman"/>
          <w:sz w:val="24"/>
          <w:szCs w:val="24"/>
        </w:rPr>
        <w:t xml:space="preserve">       </w:t>
      </w:r>
      <w:r w:rsidRPr="00140879">
        <w:rPr>
          <w:rFonts w:ascii="Times New Roman" w:hAnsi="Times New Roman"/>
          <w:sz w:val="24"/>
          <w:szCs w:val="24"/>
        </w:rPr>
        <w:t>z 20</w:t>
      </w:r>
      <w:r w:rsidR="00DF35B9">
        <w:rPr>
          <w:rFonts w:ascii="Times New Roman" w:hAnsi="Times New Roman"/>
          <w:sz w:val="24"/>
          <w:szCs w:val="24"/>
        </w:rPr>
        <w:t>26</w:t>
      </w:r>
      <w:r w:rsidRPr="00140879">
        <w:rPr>
          <w:rFonts w:ascii="Times New Roman" w:hAnsi="Times New Roman"/>
          <w:sz w:val="24"/>
          <w:szCs w:val="24"/>
        </w:rPr>
        <w:t>r., poz.</w:t>
      </w:r>
      <w:r w:rsidR="00DF35B9">
        <w:rPr>
          <w:rFonts w:ascii="Times New Roman" w:hAnsi="Times New Roman"/>
          <w:sz w:val="24"/>
          <w:szCs w:val="24"/>
        </w:rPr>
        <w:t>81</w:t>
      </w:r>
      <w:r w:rsidRPr="00140879">
        <w:rPr>
          <w:rFonts w:ascii="Times New Roman" w:hAnsi="Times New Roman"/>
          <w:sz w:val="24"/>
          <w:szCs w:val="24"/>
        </w:rPr>
        <w:t>)</w:t>
      </w:r>
      <w:r w:rsidR="00153BCA">
        <w:rPr>
          <w:rFonts w:ascii="Times New Roman" w:hAnsi="Times New Roman"/>
          <w:sz w:val="24"/>
          <w:szCs w:val="24"/>
        </w:rPr>
        <w:t xml:space="preserve"> lub</w:t>
      </w:r>
      <w:r w:rsidR="00801283">
        <w:rPr>
          <w:rFonts w:ascii="Times New Roman" w:hAnsi="Times New Roman"/>
          <w:sz w:val="24"/>
          <w:szCs w:val="24"/>
        </w:rPr>
        <w:t xml:space="preserve"> </w:t>
      </w:r>
      <w:r w:rsidRPr="00140879">
        <w:rPr>
          <w:rFonts w:ascii="Times New Roman" w:hAnsi="Times New Roman"/>
          <w:sz w:val="24"/>
          <w:szCs w:val="24"/>
        </w:rPr>
        <w:t>ukończył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studia pierwszego stopnia, studia drugiego stopnia lub jednolite studia magisterskie na kierunku filologia polska</w:t>
      </w:r>
      <w:r w:rsidR="00153BCA">
        <w:rPr>
          <w:rFonts w:ascii="Times New Roman" w:hAnsi="Times New Roman"/>
          <w:sz w:val="24"/>
          <w:szCs w:val="24"/>
        </w:rPr>
        <w:t>,</w:t>
      </w:r>
      <w:r w:rsidRPr="00140879">
        <w:rPr>
          <w:rFonts w:ascii="Times New Roman" w:hAnsi="Times New Roman"/>
          <w:sz w:val="24"/>
          <w:szCs w:val="24"/>
        </w:rPr>
        <w:t xml:space="preserve"> lub jest tłumaczem przysięgłym języka polskiego</w:t>
      </w:r>
      <w:r w:rsidR="00801283">
        <w:rPr>
          <w:rFonts w:ascii="Times New Roman" w:hAnsi="Times New Roman"/>
          <w:sz w:val="24"/>
          <w:szCs w:val="24"/>
        </w:rPr>
        <w:t>.</w:t>
      </w:r>
    </w:p>
    <w:p w14:paraId="582D2E76" w14:textId="2D44B2B8" w:rsidR="00054208" w:rsidRPr="00140879" w:rsidRDefault="005D592D" w:rsidP="005D592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  <w:r w:rsidRPr="00140879">
        <w:rPr>
          <w:b/>
          <w:bCs/>
        </w:rPr>
        <w:t xml:space="preserve">2. </w:t>
      </w:r>
      <w:r w:rsidR="00D23182">
        <w:rPr>
          <w:b/>
          <w:bCs/>
        </w:rPr>
        <w:t>W przypadku o</w:t>
      </w:r>
      <w:r w:rsidR="00054208" w:rsidRPr="00140879">
        <w:rPr>
          <w:b/>
          <w:bCs/>
        </w:rPr>
        <w:t>sob</w:t>
      </w:r>
      <w:r w:rsidR="00D23182">
        <w:rPr>
          <w:b/>
          <w:bCs/>
        </w:rPr>
        <w:t>y</w:t>
      </w:r>
      <w:r w:rsidR="00054208" w:rsidRPr="00140879">
        <w:rPr>
          <w:b/>
          <w:bCs/>
        </w:rPr>
        <w:t xml:space="preserve"> niebędąc</w:t>
      </w:r>
      <w:r w:rsidR="00D23182">
        <w:rPr>
          <w:b/>
          <w:bCs/>
        </w:rPr>
        <w:t>ej</w:t>
      </w:r>
      <w:r w:rsidR="00054208" w:rsidRPr="00140879">
        <w:rPr>
          <w:b/>
          <w:bCs/>
        </w:rPr>
        <w:t xml:space="preserve"> naucz</w:t>
      </w:r>
      <w:r w:rsidR="0097330E" w:rsidRPr="00140879">
        <w:rPr>
          <w:b/>
          <w:bCs/>
        </w:rPr>
        <w:t>ycielem:</w:t>
      </w:r>
    </w:p>
    <w:p w14:paraId="757E08E6" w14:textId="6DA4BC7F" w:rsidR="0097330E" w:rsidRPr="00140879" w:rsidRDefault="00801283" w:rsidP="005D592D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7330E" w:rsidRPr="00140879">
        <w:rPr>
          <w:rFonts w:ascii="Times New Roman" w:hAnsi="Times New Roman"/>
          <w:sz w:val="24"/>
          <w:szCs w:val="24"/>
        </w:rPr>
        <w:t>osiada obywatelstwo polskie, z tym, że wymóg ten nie dotyczy obywateli państw członkowskich Unii Europejskiej, państw członkowskich Europejskiego Porozumienia</w:t>
      </w:r>
      <w:r w:rsidR="00480A0A">
        <w:rPr>
          <w:rFonts w:ascii="Times New Roman" w:hAnsi="Times New Roman"/>
          <w:sz w:val="24"/>
          <w:szCs w:val="24"/>
        </w:rPr>
        <w:t xml:space="preserve">    </w:t>
      </w:r>
      <w:r w:rsidR="0097330E" w:rsidRPr="00140879">
        <w:rPr>
          <w:rFonts w:ascii="Times New Roman" w:hAnsi="Times New Roman"/>
          <w:sz w:val="24"/>
          <w:szCs w:val="24"/>
        </w:rPr>
        <w:t xml:space="preserve"> o Wolnym Handlu (EFTA) – stron umowy o Europejskim Obszarze Gospodarczym oraz Konfederacji Szwajcarskiej;</w:t>
      </w:r>
    </w:p>
    <w:p w14:paraId="50975817" w14:textId="557A6A3C" w:rsidR="0097330E" w:rsidRPr="00140879" w:rsidRDefault="00801283" w:rsidP="0097330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7330E" w:rsidRPr="00140879">
        <w:rPr>
          <w:rFonts w:ascii="Times New Roman" w:hAnsi="Times New Roman"/>
          <w:sz w:val="24"/>
          <w:szCs w:val="24"/>
        </w:rPr>
        <w:t>osiada wykształcenie wyższe i tytuł zawodowy magist</w:t>
      </w:r>
      <w:r w:rsidR="00D0700E">
        <w:rPr>
          <w:rFonts w:ascii="Times New Roman" w:hAnsi="Times New Roman"/>
          <w:sz w:val="24"/>
          <w:szCs w:val="24"/>
        </w:rPr>
        <w:t>e</w:t>
      </w:r>
      <w:r w:rsidR="0097330E" w:rsidRPr="00140879">
        <w:rPr>
          <w:rFonts w:ascii="Times New Roman" w:hAnsi="Times New Roman"/>
          <w:sz w:val="24"/>
          <w:szCs w:val="24"/>
        </w:rPr>
        <w:t>r, magist</w:t>
      </w:r>
      <w:r w:rsidR="00D0700E">
        <w:rPr>
          <w:rFonts w:ascii="Times New Roman" w:hAnsi="Times New Roman"/>
          <w:sz w:val="24"/>
          <w:szCs w:val="24"/>
        </w:rPr>
        <w:t>e</w:t>
      </w:r>
      <w:r w:rsidR="0097330E" w:rsidRPr="00140879">
        <w:rPr>
          <w:rFonts w:ascii="Times New Roman" w:hAnsi="Times New Roman"/>
          <w:sz w:val="24"/>
          <w:szCs w:val="24"/>
        </w:rPr>
        <w:t>r inżynier lub równorzędny;</w:t>
      </w:r>
    </w:p>
    <w:p w14:paraId="39C6FA75" w14:textId="6A90DA1A" w:rsidR="0097330E" w:rsidRPr="00140879" w:rsidRDefault="00801283" w:rsidP="0097330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23C1B" w:rsidRPr="00140879">
        <w:rPr>
          <w:rFonts w:ascii="Times New Roman" w:hAnsi="Times New Roman"/>
          <w:sz w:val="24"/>
          <w:szCs w:val="24"/>
        </w:rPr>
        <w:t>osiada co najmniej pięcioletni staż pracy, w tym co najmniej dwuletni staż pracy na stanowisku kierowniczym;</w:t>
      </w:r>
    </w:p>
    <w:p w14:paraId="47D9D9B1" w14:textId="08C7EE4B" w:rsidR="00823C1B" w:rsidRPr="00140879" w:rsidRDefault="00801283" w:rsidP="0097330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823C1B" w:rsidRPr="00140879">
        <w:rPr>
          <w:rFonts w:ascii="Times New Roman" w:hAnsi="Times New Roman"/>
          <w:sz w:val="24"/>
          <w:szCs w:val="24"/>
        </w:rPr>
        <w:t>ie toczy się przeciwko nie</w:t>
      </w:r>
      <w:r w:rsidR="00D23182">
        <w:rPr>
          <w:rFonts w:ascii="Times New Roman" w:hAnsi="Times New Roman"/>
          <w:sz w:val="24"/>
          <w:szCs w:val="24"/>
        </w:rPr>
        <w:t>j</w:t>
      </w:r>
      <w:r w:rsidR="00823C1B" w:rsidRPr="00140879">
        <w:rPr>
          <w:rFonts w:ascii="Times New Roman" w:hAnsi="Times New Roman"/>
          <w:sz w:val="24"/>
          <w:szCs w:val="24"/>
        </w:rPr>
        <w:t xml:space="preserve"> post</w:t>
      </w:r>
      <w:r w:rsidR="00153BCA">
        <w:rPr>
          <w:rFonts w:ascii="Times New Roman" w:hAnsi="Times New Roman"/>
          <w:sz w:val="24"/>
          <w:szCs w:val="24"/>
        </w:rPr>
        <w:t>ę</w:t>
      </w:r>
      <w:r w:rsidR="00823C1B" w:rsidRPr="00140879">
        <w:rPr>
          <w:rFonts w:ascii="Times New Roman" w:hAnsi="Times New Roman"/>
          <w:sz w:val="24"/>
          <w:szCs w:val="24"/>
        </w:rPr>
        <w:t>powanie ścigane z oskarżenia publicznego lub postępowanie dyscyplinarne;</w:t>
      </w:r>
    </w:p>
    <w:p w14:paraId="53309389" w14:textId="677CCF9A" w:rsidR="00823C1B" w:rsidRPr="00140879" w:rsidRDefault="00801283" w:rsidP="0097330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23C1B" w:rsidRPr="00140879">
        <w:rPr>
          <w:rFonts w:ascii="Times New Roman" w:hAnsi="Times New Roman"/>
          <w:sz w:val="24"/>
          <w:szCs w:val="24"/>
        </w:rPr>
        <w:t>pełnia wymagania określone w pkt. 1  ppkt 2,5,6,8,10 i 11.</w:t>
      </w:r>
    </w:p>
    <w:p w14:paraId="7E0D8F5B" w14:textId="77777777" w:rsidR="00BA30C8" w:rsidRPr="00140879" w:rsidRDefault="00BA30C8" w:rsidP="0069666E">
      <w:p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</w:pPr>
    </w:p>
    <w:p w14:paraId="12ABC1EF" w14:textId="407C7691" w:rsidR="00AF40B8" w:rsidRPr="00140879" w:rsidRDefault="00D23182" w:rsidP="00AF40B8">
      <w:pPr>
        <w:pStyle w:val="Tekstpodstawowy"/>
        <w:jc w:val="both"/>
      </w:pPr>
      <w:r>
        <w:t>3.</w:t>
      </w:r>
      <w:r w:rsidR="00AF40B8" w:rsidRPr="00140879">
        <w:t xml:space="preserve"> Oferty osób przystępujących do konkursu powinny zawierać</w:t>
      </w:r>
      <w:r>
        <w:t xml:space="preserve"> następujące dokumenty</w:t>
      </w:r>
      <w:r w:rsidR="00AF40B8" w:rsidRPr="00140879">
        <w:t xml:space="preserve">:  </w:t>
      </w:r>
    </w:p>
    <w:p w14:paraId="3A729C67" w14:textId="407F57BD" w:rsidR="00BA679D" w:rsidRPr="00140879" w:rsidRDefault="00BA679D" w:rsidP="00EA5414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uzasadnienie przystąpienia do konkursu oraz koncepcję funkcjonowania i rozwoju publicznej szkoły;</w:t>
      </w:r>
    </w:p>
    <w:p w14:paraId="59E6EC44" w14:textId="77777777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życiorys z opisem przebiegu pracy zawodowej, zawierający w szczególności informację o:</w:t>
      </w:r>
    </w:p>
    <w:p w14:paraId="0B02C62C" w14:textId="55A4C456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</w:t>
      </w:r>
      <w:r w:rsidR="00BA679D" w:rsidRPr="00140879">
        <w:rPr>
          <w:b w:val="0"/>
          <w:bCs w:val="0"/>
        </w:rPr>
        <w:t>– stażu pracy pedagogicznej – w przypadku nauczyciela albo</w:t>
      </w:r>
    </w:p>
    <w:p w14:paraId="047934D2" w14:textId="6529B8FA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</w:t>
      </w:r>
      <w:r w:rsidR="00BA679D" w:rsidRPr="00140879">
        <w:rPr>
          <w:b w:val="0"/>
          <w:bCs w:val="0"/>
        </w:rPr>
        <w:t>– stażu pracy dydaktycznej – w przypadku nauczyciela akademickiego, albo</w:t>
      </w:r>
    </w:p>
    <w:p w14:paraId="502F91B9" w14:textId="77777777" w:rsidR="00D11305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</w:t>
      </w:r>
      <w:r w:rsidR="00BA679D" w:rsidRPr="00140879">
        <w:rPr>
          <w:b w:val="0"/>
          <w:bCs w:val="0"/>
        </w:rPr>
        <w:t xml:space="preserve">– stażu pracy, w tym stażu pracy na stanowisku kierowniczym – w przypadku osoby </w:t>
      </w:r>
    </w:p>
    <w:p w14:paraId="38EBFD8F" w14:textId="01D04951" w:rsidR="00BA679D" w:rsidRPr="00140879" w:rsidRDefault="00D11305" w:rsidP="00CB08AF">
      <w:pPr>
        <w:pStyle w:val="Tekstpodstawowy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A679D" w:rsidRPr="00140879">
        <w:rPr>
          <w:b w:val="0"/>
          <w:bCs w:val="0"/>
        </w:rPr>
        <w:t>niebędącej nauczycielem,</w:t>
      </w:r>
    </w:p>
    <w:p w14:paraId="506B234D" w14:textId="77777777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oświadczenie zawierające następujące dane osobowe kandydata:</w:t>
      </w:r>
    </w:p>
    <w:p w14:paraId="39361E56" w14:textId="2E9965F1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lastRenderedPageBreak/>
        <w:t xml:space="preserve">       </w:t>
      </w:r>
      <w:r w:rsidR="00D11305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>– imię (imiona) i nazwisko,</w:t>
      </w:r>
    </w:p>
    <w:p w14:paraId="6C368927" w14:textId="4DE8AD43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</w:t>
      </w:r>
      <w:r w:rsidR="00D11305">
        <w:rPr>
          <w:b w:val="0"/>
          <w:bCs w:val="0"/>
        </w:rPr>
        <w:t xml:space="preserve"> 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>– datę i miejsce urodzenia,</w:t>
      </w:r>
    </w:p>
    <w:p w14:paraId="03389B0D" w14:textId="724BC498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</w:t>
      </w:r>
      <w:r w:rsidR="00D11305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>– obywatelstwo,</w:t>
      </w:r>
    </w:p>
    <w:p w14:paraId="2DA0FB32" w14:textId="5FC1F294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</w:t>
      </w:r>
      <w:r w:rsidR="00D11305">
        <w:rPr>
          <w:b w:val="0"/>
          <w:bCs w:val="0"/>
        </w:rPr>
        <w:t xml:space="preserve"> </w:t>
      </w:r>
      <w:r w:rsidRPr="00140879">
        <w:rPr>
          <w:b w:val="0"/>
          <w:bCs w:val="0"/>
        </w:rPr>
        <w:t xml:space="preserve">   </w:t>
      </w:r>
      <w:r w:rsidR="00BA679D" w:rsidRPr="00140879">
        <w:rPr>
          <w:b w:val="0"/>
          <w:bCs w:val="0"/>
        </w:rPr>
        <w:t xml:space="preserve">– miejsce zamieszkania (adres do korespondencji), </w:t>
      </w:r>
    </w:p>
    <w:p w14:paraId="13D16CDC" w14:textId="6E3C0EA1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poświadczone przez kandydata za zgodność z oryginałem kopie dokumentów potwierdzających posiadanie wymaganego stażu pracy, o którym mowa w </w:t>
      </w:r>
      <w:r w:rsidR="00D23182">
        <w:rPr>
          <w:b w:val="0"/>
          <w:bCs w:val="0"/>
        </w:rPr>
        <w:t>pkt 2:</w:t>
      </w:r>
      <w:r w:rsidRPr="00140879">
        <w:rPr>
          <w:b w:val="0"/>
          <w:bCs w:val="0"/>
        </w:rPr>
        <w:t xml:space="preserve"> świadectw pracy, zaświadczeń o zatrudnieniu lub innych dokumentów potwierdzających okres zatrudnienia,</w:t>
      </w:r>
    </w:p>
    <w:p w14:paraId="6449E72C" w14:textId="6B918D6D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 lub świadectwa ukończenia studiów podyplomowych, z zakresu zarządzania albo świadectwa ukończenia kursu kwalifikacyjnego z zakresu zarządzania oświatą,</w:t>
      </w:r>
    </w:p>
    <w:p w14:paraId="0236661E" w14:textId="79015BD2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w przypadku cudzoziemca - poświadczone przez kandydata za zgodność z oryginałem kopie:</w:t>
      </w:r>
    </w:p>
    <w:p w14:paraId="7BF84C49" w14:textId="5CF19040" w:rsidR="00BA679D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</w:t>
      </w:r>
      <w:r w:rsidR="00BA679D" w:rsidRPr="00140879">
        <w:rPr>
          <w:b w:val="0"/>
          <w:bCs w:val="0"/>
        </w:rPr>
        <w:t xml:space="preserve">- dokumentu potwierdzającego znajomość języka polskiego, o którym mowa w ustawie </w:t>
      </w:r>
      <w:r w:rsidR="00BA679D" w:rsidRPr="00140879">
        <w:rPr>
          <w:b w:val="0"/>
          <w:bCs w:val="0"/>
        </w:rPr>
        <w:br/>
      </w:r>
      <w:r w:rsidRPr="00140879">
        <w:rPr>
          <w:b w:val="0"/>
          <w:bCs w:val="0"/>
        </w:rPr>
        <w:t xml:space="preserve">          </w:t>
      </w:r>
      <w:r w:rsidR="00BA679D" w:rsidRPr="00140879">
        <w:rPr>
          <w:b w:val="0"/>
          <w:bCs w:val="0"/>
        </w:rPr>
        <w:t>z dnia 7 października 1999 r. o języku polskim (Dz. U. z 20</w:t>
      </w:r>
      <w:r w:rsidR="00D23182">
        <w:rPr>
          <w:b w:val="0"/>
          <w:bCs w:val="0"/>
        </w:rPr>
        <w:t>26</w:t>
      </w:r>
      <w:r w:rsidR="00BA679D" w:rsidRPr="00140879">
        <w:rPr>
          <w:b w:val="0"/>
          <w:bCs w:val="0"/>
        </w:rPr>
        <w:t xml:space="preserve"> r. poz. </w:t>
      </w:r>
      <w:r w:rsidR="00D23182">
        <w:rPr>
          <w:b w:val="0"/>
          <w:bCs w:val="0"/>
        </w:rPr>
        <w:t>81</w:t>
      </w:r>
      <w:r w:rsidR="00BA679D" w:rsidRPr="00140879">
        <w:rPr>
          <w:b w:val="0"/>
          <w:bCs w:val="0"/>
        </w:rPr>
        <w:t>), lub</w:t>
      </w:r>
    </w:p>
    <w:p w14:paraId="39796F83" w14:textId="7F532E5D" w:rsidR="00CB08AF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Cs w:val="0"/>
        </w:rPr>
        <w:t xml:space="preserve">       </w:t>
      </w:r>
      <w:r w:rsidR="00BA679D" w:rsidRPr="00140879">
        <w:rPr>
          <w:bCs w:val="0"/>
        </w:rPr>
        <w:t xml:space="preserve">- </w:t>
      </w:r>
      <w:r w:rsidR="00BA679D" w:rsidRPr="00140879">
        <w:rPr>
          <w:b w:val="0"/>
          <w:bCs w:val="0"/>
        </w:rPr>
        <w:t xml:space="preserve">dyplomu 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>ukończenia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 xml:space="preserve"> studiów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pierwszego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stopnia,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studiów 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 xml:space="preserve">drugiego 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 xml:space="preserve">stopnia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lub </w:t>
      </w:r>
    </w:p>
    <w:p w14:paraId="7F937FFC" w14:textId="3724EC38" w:rsidR="00BA679D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 </w:t>
      </w:r>
      <w:r w:rsidR="00BA679D" w:rsidRPr="00140879">
        <w:rPr>
          <w:b w:val="0"/>
          <w:bCs w:val="0"/>
        </w:rPr>
        <w:t>jednolitych studiów magisterskich, na kierunku filologia polska, lub</w:t>
      </w:r>
    </w:p>
    <w:p w14:paraId="5F58599B" w14:textId="254ABD36" w:rsidR="00CB08AF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</w:t>
      </w:r>
      <w:r w:rsidR="00BA679D" w:rsidRPr="00140879">
        <w:rPr>
          <w:b w:val="0"/>
          <w:bCs w:val="0"/>
        </w:rPr>
        <w:t xml:space="preserve">- dokumentu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potwierdzającego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prawo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>do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 wykonywania zawodu tłumacza przysięgłego  </w:t>
      </w:r>
    </w:p>
    <w:p w14:paraId="58A1D3DE" w14:textId="35E5C475" w:rsidR="00BA679D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 </w:t>
      </w:r>
      <w:r w:rsidR="00BA679D" w:rsidRPr="00140879">
        <w:rPr>
          <w:b w:val="0"/>
          <w:bCs w:val="0"/>
        </w:rPr>
        <w:t>języka polskiego,</w:t>
      </w:r>
    </w:p>
    <w:p w14:paraId="5349C616" w14:textId="791C4C07" w:rsidR="00BA679D" w:rsidRPr="00D23182" w:rsidRDefault="00BA679D" w:rsidP="00D23182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poświadczoną przez kandydata za zgodność z oryginałem kopię zaświadczenia lekarskiego </w:t>
      </w:r>
      <w:r w:rsidR="00D23182">
        <w:rPr>
          <w:b w:val="0"/>
          <w:bCs w:val="0"/>
        </w:rPr>
        <w:t xml:space="preserve">wystawionego przez lekarza medycyny pracy </w:t>
      </w:r>
      <w:r w:rsidRPr="00D23182">
        <w:rPr>
          <w:b w:val="0"/>
          <w:bCs w:val="0"/>
        </w:rPr>
        <w:t>o braku przeciwwskazań zdrowotnych do wykonywania pracy na stanowisku kierowniczym,</w:t>
      </w:r>
    </w:p>
    <w:p w14:paraId="50411D0C" w14:textId="17C00252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oświadczenie, że przeciwko kandydatowi nie toczy się postępowanie</w:t>
      </w:r>
      <w:r w:rsidRPr="00140879">
        <w:rPr>
          <w:b w:val="0"/>
          <w:bCs w:val="0"/>
        </w:rPr>
        <w:br/>
        <w:t xml:space="preserve"> o przestępstwo ścigane z oskarżenia publicznego lub postępowanie dyscyplinarne,</w:t>
      </w:r>
    </w:p>
    <w:p w14:paraId="6D043424" w14:textId="4809D56B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oświadczenie, że kandydat nie był skazany prawomocnym wyrokiem </w:t>
      </w:r>
      <w:r w:rsidRPr="00140879">
        <w:rPr>
          <w:b w:val="0"/>
          <w:bCs w:val="0"/>
        </w:rPr>
        <w:br/>
        <w:t>za umyślne przestępstwo lub umyślne przestępstwo skarbowe,</w:t>
      </w:r>
    </w:p>
    <w:p w14:paraId="555140AA" w14:textId="2B28BD28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oświadczenie, że kandydat nie był karany zakazem pełnienia funkcji związanych </w:t>
      </w:r>
      <w:r w:rsidRPr="00140879">
        <w:rPr>
          <w:b w:val="0"/>
          <w:bCs w:val="0"/>
        </w:rPr>
        <w:br/>
        <w:t xml:space="preserve">z dysponowaniem środkami publicznymi, o którym mowa w art. 31 ust. 1 pkt 4 ustawy </w:t>
      </w:r>
      <w:r w:rsidR="00480A0A">
        <w:rPr>
          <w:b w:val="0"/>
          <w:bCs w:val="0"/>
        </w:rPr>
        <w:t xml:space="preserve">        </w:t>
      </w:r>
      <w:r w:rsidRPr="00140879">
        <w:rPr>
          <w:b w:val="0"/>
          <w:bCs w:val="0"/>
        </w:rPr>
        <w:t>z dnia 17 grudnia 2004 r. o odpowiedzialności za naruszenie dyscypliny finansów publicznych (Dz. U. z 20</w:t>
      </w:r>
      <w:r w:rsidR="00D23182">
        <w:rPr>
          <w:b w:val="0"/>
          <w:bCs w:val="0"/>
        </w:rPr>
        <w:t>25</w:t>
      </w:r>
      <w:r w:rsidRPr="00140879">
        <w:rPr>
          <w:b w:val="0"/>
          <w:bCs w:val="0"/>
        </w:rPr>
        <w:t xml:space="preserve"> r. poz. </w:t>
      </w:r>
      <w:r w:rsidR="00D23182">
        <w:rPr>
          <w:b w:val="0"/>
          <w:bCs w:val="0"/>
        </w:rPr>
        <w:t>1484</w:t>
      </w:r>
      <w:r w:rsidRPr="00140879">
        <w:rPr>
          <w:b w:val="0"/>
          <w:bCs w:val="0"/>
        </w:rPr>
        <w:t>),</w:t>
      </w:r>
    </w:p>
    <w:p w14:paraId="292A8FB4" w14:textId="3245BC6E" w:rsidR="00BA679D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oświadczenie o dopełnieniu obowiązku, o którym mowa w art. 7 ust. 1 i ust. 3a ustawy </w:t>
      </w:r>
      <w:r w:rsidR="00480A0A">
        <w:rPr>
          <w:b w:val="0"/>
          <w:bCs w:val="0"/>
        </w:rPr>
        <w:t xml:space="preserve">       </w:t>
      </w:r>
      <w:r w:rsidRPr="00140879">
        <w:rPr>
          <w:b w:val="0"/>
          <w:bCs w:val="0"/>
        </w:rPr>
        <w:t xml:space="preserve">z dnia 18 października 2006 r. o ujawnianiu informacji o dokumentach organów bezpieczeństwa państwa z lat 1944-1990 oraz treści tych dokumentów </w:t>
      </w:r>
      <w:r w:rsidRPr="00140879">
        <w:rPr>
          <w:b w:val="0"/>
          <w:bCs w:val="0"/>
        </w:rPr>
        <w:br/>
        <w:t>(</w:t>
      </w:r>
      <w:r w:rsidRPr="00140879">
        <w:rPr>
          <w:b w:val="0"/>
        </w:rPr>
        <w:t xml:space="preserve">Dz. U. </w:t>
      </w:r>
      <w:r w:rsidRPr="00140879">
        <w:rPr>
          <w:rStyle w:val="apple-style-span"/>
          <w:b w:val="0"/>
        </w:rPr>
        <w:t>z 202</w:t>
      </w:r>
      <w:r w:rsidR="00D23182">
        <w:rPr>
          <w:rStyle w:val="apple-style-span"/>
          <w:b w:val="0"/>
        </w:rPr>
        <w:t>5</w:t>
      </w:r>
      <w:r w:rsidRPr="00140879">
        <w:rPr>
          <w:rStyle w:val="apple-style-span"/>
          <w:b w:val="0"/>
        </w:rPr>
        <w:t xml:space="preserve"> r. poz. </w:t>
      </w:r>
      <w:r w:rsidR="00D23182">
        <w:rPr>
          <w:rStyle w:val="apple-style-span"/>
          <w:b w:val="0"/>
        </w:rPr>
        <w:t>1519</w:t>
      </w:r>
      <w:r w:rsidRPr="00140879">
        <w:rPr>
          <w:b w:val="0"/>
          <w:bCs w:val="0"/>
        </w:rPr>
        <w:t>),</w:t>
      </w:r>
    </w:p>
    <w:p w14:paraId="062C5C19" w14:textId="7CE64EE8" w:rsidR="00D23182" w:rsidRPr="00140879" w:rsidRDefault="00D23182" w:rsidP="00D23182">
      <w:pPr>
        <w:pStyle w:val="Tekstpodstawowy"/>
        <w:spacing w:line="276" w:lineRule="auto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- w przypadku kandydata na dyrektora urodzonego przed dniem 1 sierpnia 1972r.,</w:t>
      </w:r>
    </w:p>
    <w:p w14:paraId="60D7ACFA" w14:textId="0B28B246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poświadczoną przez kandydata za zgodność z oryginałem kopię aktu nadania stopnia nauczyciela mianowanego lub dyplomowanego – w przypadku nauczyciela,</w:t>
      </w:r>
    </w:p>
    <w:p w14:paraId="4D13E2B0" w14:textId="59C2A169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poświadczoną przez kandydata za zgodność z oryginałem kopię karty oceny pracy lub oceny dorobku zawodowego – w przypadku nauczyciela i nauczyciela akademickiego,</w:t>
      </w:r>
    </w:p>
    <w:p w14:paraId="0EEC5B0C" w14:textId="36FAB82B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w przypadku nauczyciela i nauczyciela akademickiego - oświadczenie, </w:t>
      </w:r>
      <w:r w:rsidRPr="00140879">
        <w:rPr>
          <w:b w:val="0"/>
          <w:bCs w:val="0"/>
        </w:rPr>
        <w:br/>
        <w:t xml:space="preserve">że kandydat nie był prawomocnie ukarany karą dyscyplinarną, o której mowa </w:t>
      </w:r>
      <w:r w:rsidRPr="00140879">
        <w:rPr>
          <w:b w:val="0"/>
          <w:bCs w:val="0"/>
        </w:rPr>
        <w:br/>
        <w:t xml:space="preserve">w art. 76 ust. 1 ustawy z dnia 26 stycznia 1982 r. – Karta Nauczyciela </w:t>
      </w:r>
      <w:r w:rsidRPr="00140879">
        <w:rPr>
          <w:b w:val="0"/>
        </w:rPr>
        <w:t>(Dz. U. z 20</w:t>
      </w:r>
      <w:r w:rsidR="00D23182">
        <w:rPr>
          <w:b w:val="0"/>
        </w:rPr>
        <w:t>24</w:t>
      </w:r>
      <w:r w:rsidRPr="00140879">
        <w:rPr>
          <w:b w:val="0"/>
        </w:rPr>
        <w:t xml:space="preserve"> r. poz. </w:t>
      </w:r>
      <w:r w:rsidR="00D23182">
        <w:rPr>
          <w:b w:val="0"/>
        </w:rPr>
        <w:lastRenderedPageBreak/>
        <w:t>986, 1871</w:t>
      </w:r>
      <w:r w:rsidRPr="00140879">
        <w:rPr>
          <w:b w:val="0"/>
        </w:rPr>
        <w:t xml:space="preserve"> oraz z 202</w:t>
      </w:r>
      <w:r w:rsidR="00D23182">
        <w:rPr>
          <w:b w:val="0"/>
        </w:rPr>
        <w:t>5</w:t>
      </w:r>
      <w:r w:rsidRPr="00140879">
        <w:rPr>
          <w:b w:val="0"/>
        </w:rPr>
        <w:t xml:space="preserve"> r. poz. </w:t>
      </w:r>
      <w:r w:rsidR="00D23182">
        <w:rPr>
          <w:b w:val="0"/>
        </w:rPr>
        <w:t>620, 1019, 1160, 1188, 1189, 1661, 1792, 1849</w:t>
      </w:r>
      <w:r w:rsidRPr="00140879">
        <w:rPr>
          <w:b w:val="0"/>
        </w:rPr>
        <w:t xml:space="preserve">), </w:t>
      </w:r>
      <w:r w:rsidRPr="00140879">
        <w:rPr>
          <w:b w:val="0"/>
          <w:bCs w:val="0"/>
        </w:rPr>
        <w:t>lub karą dyscyplinarną, o której mowa w art. 276 ust. 1 ustawy z dnia 20 lipca 2018 r. – Prawo o szkolnictwie wyższym i nauce (</w:t>
      </w:r>
      <w:r w:rsidRPr="00140879">
        <w:rPr>
          <w:b w:val="0"/>
        </w:rPr>
        <w:t>Dz. U. z 202</w:t>
      </w:r>
      <w:r w:rsidR="00D23182">
        <w:rPr>
          <w:b w:val="0"/>
        </w:rPr>
        <w:t>4</w:t>
      </w:r>
      <w:r w:rsidRPr="00140879">
        <w:rPr>
          <w:b w:val="0"/>
        </w:rPr>
        <w:t xml:space="preserve"> r. poz. </w:t>
      </w:r>
      <w:r w:rsidR="00D23182">
        <w:rPr>
          <w:b w:val="0"/>
        </w:rPr>
        <w:t>1571,</w:t>
      </w:r>
      <w:r w:rsidR="00CE62EA">
        <w:rPr>
          <w:b w:val="0"/>
        </w:rPr>
        <w:t xml:space="preserve"> </w:t>
      </w:r>
      <w:r w:rsidR="00D23182">
        <w:rPr>
          <w:b w:val="0"/>
        </w:rPr>
        <w:t>1871,</w:t>
      </w:r>
      <w:r w:rsidR="00CE62EA">
        <w:rPr>
          <w:b w:val="0"/>
        </w:rPr>
        <w:t xml:space="preserve"> </w:t>
      </w:r>
      <w:r w:rsidR="00D23182">
        <w:rPr>
          <w:b w:val="0"/>
        </w:rPr>
        <w:t>1897</w:t>
      </w:r>
      <w:r w:rsidR="00CE62EA">
        <w:rPr>
          <w:b w:val="0"/>
        </w:rPr>
        <w:t>, z 2025r., poz. 619, 620, 621, 622, 1162</w:t>
      </w:r>
      <w:r w:rsidRPr="00140879">
        <w:rPr>
          <w:b w:val="0"/>
          <w:bCs w:val="0"/>
        </w:rPr>
        <w:t xml:space="preserve">), lub karą dyscyplinarną, o której mowa </w:t>
      </w:r>
      <w:r w:rsidR="00480A0A">
        <w:rPr>
          <w:b w:val="0"/>
          <w:bCs w:val="0"/>
        </w:rPr>
        <w:t xml:space="preserve"> </w:t>
      </w:r>
      <w:r w:rsidRPr="00140879">
        <w:rPr>
          <w:b w:val="0"/>
          <w:bCs w:val="0"/>
        </w:rPr>
        <w:t>w art. 140 ust. 1 ustawy z dnia 27 lipca 2005 r. – Prawo o szkolnictwie wyższym (Dz. U.</w:t>
      </w:r>
      <w:r w:rsidR="00480A0A">
        <w:rPr>
          <w:b w:val="0"/>
          <w:bCs w:val="0"/>
        </w:rPr>
        <w:t xml:space="preserve">  </w:t>
      </w:r>
      <w:r w:rsidRPr="00140879">
        <w:rPr>
          <w:b w:val="0"/>
          <w:bCs w:val="0"/>
        </w:rPr>
        <w:t xml:space="preserve"> z 2017 r. poz. 2183, z</w:t>
      </w:r>
      <w:r w:rsidR="00CE62EA">
        <w:rPr>
          <w:b w:val="0"/>
          <w:bCs w:val="0"/>
        </w:rPr>
        <w:t>e</w:t>
      </w:r>
      <w:r w:rsidRPr="00140879">
        <w:rPr>
          <w:b w:val="0"/>
          <w:bCs w:val="0"/>
        </w:rPr>
        <w:t xml:space="preserve"> zm.),</w:t>
      </w:r>
    </w:p>
    <w:p w14:paraId="1C6D9E6C" w14:textId="07BD5816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oświadczenie, że kandydat ma pełną zdolność do czynności prawnych </w:t>
      </w:r>
      <w:r w:rsidRPr="00140879">
        <w:rPr>
          <w:b w:val="0"/>
          <w:bCs w:val="0"/>
        </w:rPr>
        <w:br/>
        <w:t>i korzysta z pełni praw publicznych.</w:t>
      </w:r>
    </w:p>
    <w:p w14:paraId="0F652FF5" w14:textId="77777777" w:rsidR="00683FE8" w:rsidRPr="00140879" w:rsidRDefault="00683FE8" w:rsidP="00683FE8">
      <w:pPr>
        <w:pStyle w:val="Tekstpodstawowy"/>
        <w:spacing w:line="276" w:lineRule="auto"/>
        <w:jc w:val="both"/>
        <w:rPr>
          <w:b w:val="0"/>
          <w:bCs w:val="0"/>
        </w:rPr>
      </w:pPr>
    </w:p>
    <w:p w14:paraId="05E8EEC8" w14:textId="02FAF791" w:rsidR="00683FE8" w:rsidRDefault="00683FE8" w:rsidP="00683FE8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Wszystkie sporządzone przez kandydata dokumenty winny być przez niego własnoręcznie podpisane, a w przypadku kopii posiadać podpisaną przez kandydata klauzulę: </w:t>
      </w:r>
      <w:r w:rsidRPr="00140879">
        <w:rPr>
          <w:b w:val="0"/>
          <w:bCs w:val="0"/>
          <w:i/>
          <w:iCs/>
        </w:rPr>
        <w:t xml:space="preserve">„stwierdzam zgodność z oryginałem” </w:t>
      </w:r>
      <w:r w:rsidRPr="00140879">
        <w:rPr>
          <w:b w:val="0"/>
          <w:bCs w:val="0"/>
        </w:rPr>
        <w:t xml:space="preserve"> wraz z datą składania oświadczenia.</w:t>
      </w:r>
    </w:p>
    <w:p w14:paraId="071CA8A3" w14:textId="77777777" w:rsidR="00CE62EA" w:rsidRDefault="00CE62EA" w:rsidP="00683FE8">
      <w:pPr>
        <w:pStyle w:val="Tekstpodstawowy"/>
        <w:spacing w:line="276" w:lineRule="auto"/>
        <w:jc w:val="both"/>
        <w:rPr>
          <w:b w:val="0"/>
          <w:bCs w:val="0"/>
        </w:rPr>
      </w:pPr>
    </w:p>
    <w:p w14:paraId="5937AB95" w14:textId="222A371B" w:rsidR="00CE62EA" w:rsidRPr="00140879" w:rsidRDefault="00CE62EA" w:rsidP="00683FE8">
      <w:pPr>
        <w:pStyle w:val="Tekstpodstawowy"/>
        <w:spacing w:line="276" w:lineRule="auto"/>
        <w:jc w:val="both"/>
        <w:rPr>
          <w:b w:val="0"/>
          <w:bCs w:val="0"/>
        </w:rPr>
      </w:pPr>
      <w:r w:rsidRPr="00CE62EA">
        <w:t>4</w:t>
      </w:r>
      <w:r>
        <w:rPr>
          <w:b w:val="0"/>
          <w:bCs w:val="0"/>
        </w:rPr>
        <w:t>. Na żądanie organu prowadzącego szkołę</w:t>
      </w:r>
      <w:r w:rsidR="00BE72B5">
        <w:rPr>
          <w:b w:val="0"/>
          <w:bCs w:val="0"/>
        </w:rPr>
        <w:t>/placówkę</w:t>
      </w:r>
      <w:r>
        <w:rPr>
          <w:b w:val="0"/>
          <w:bCs w:val="0"/>
        </w:rPr>
        <w:t xml:space="preserve"> kandydat jest obowiązany przedstawić oryginały dokumentów, o których mowa w pkt. 3 ppkt : 4-7,12 i 13.</w:t>
      </w:r>
    </w:p>
    <w:p w14:paraId="3C836B12" w14:textId="77777777" w:rsidR="00683FE8" w:rsidRPr="00140879" w:rsidRDefault="00683FE8" w:rsidP="00BA679D">
      <w:pPr>
        <w:pStyle w:val="Tekstpodstawowy"/>
        <w:spacing w:line="360" w:lineRule="auto"/>
        <w:jc w:val="both"/>
        <w:rPr>
          <w:b w:val="0"/>
          <w:bCs w:val="0"/>
        </w:rPr>
      </w:pPr>
    </w:p>
    <w:p w14:paraId="66F5169C" w14:textId="72E4DD59" w:rsidR="00683FE8" w:rsidRDefault="00CE62EA" w:rsidP="00375B33">
      <w:pPr>
        <w:pStyle w:val="Tekstpodstawowy"/>
        <w:spacing w:line="276" w:lineRule="auto"/>
        <w:jc w:val="both"/>
      </w:pPr>
      <w:r w:rsidRPr="00CE62EA">
        <w:t>5.</w:t>
      </w:r>
      <w:r>
        <w:rPr>
          <w:b w:val="0"/>
          <w:bCs w:val="0"/>
        </w:rPr>
        <w:t xml:space="preserve"> </w:t>
      </w:r>
      <w:r w:rsidR="00683FE8" w:rsidRPr="00140879">
        <w:rPr>
          <w:b w:val="0"/>
          <w:bCs w:val="0"/>
        </w:rPr>
        <w:t xml:space="preserve"> </w:t>
      </w:r>
      <w:r w:rsidR="00BA679D" w:rsidRPr="00DC09B4">
        <w:t xml:space="preserve">Oferty należy składać </w:t>
      </w:r>
      <w:r w:rsidR="00DC09B4" w:rsidRPr="00DC09B4">
        <w:t>w zamkniętych kopertach z podanym adresem zwrotnym</w:t>
      </w:r>
      <w:r w:rsidR="006A266F">
        <w:t>, numerem telefonu</w:t>
      </w:r>
      <w:r w:rsidR="00DC09B4" w:rsidRPr="00DC09B4">
        <w:t xml:space="preserve"> oraz z dopiskiem „Konkurs na stanowisko dyrektora </w:t>
      </w:r>
      <w:r w:rsidR="002B1CBB">
        <w:t xml:space="preserve">Szkoły Podstawowej im. Rotmistrza Witolda Pileckiego w Będargowie Będargowo 1 </w:t>
      </w:r>
      <w:r w:rsidR="00DC09B4" w:rsidRPr="00DC09B4">
        <w:t>72-005 Przecław”</w:t>
      </w:r>
      <w:r w:rsidR="00DC09B4">
        <w:t xml:space="preserve">, </w:t>
      </w:r>
      <w:r w:rsidR="00683FE8" w:rsidRPr="00DC09B4">
        <w:t xml:space="preserve">w terminie do dnia </w:t>
      </w:r>
      <w:r w:rsidR="005C1B7F" w:rsidRPr="005C1B7F">
        <w:t xml:space="preserve">23 czerwca </w:t>
      </w:r>
      <w:r w:rsidR="00480A0A" w:rsidRPr="00DC09B4">
        <w:t>202</w:t>
      </w:r>
      <w:r w:rsidRPr="00DC09B4">
        <w:t>6</w:t>
      </w:r>
      <w:r w:rsidR="00480A0A" w:rsidRPr="00DC09B4">
        <w:t xml:space="preserve"> r.</w:t>
      </w:r>
      <w:r w:rsidR="00683FE8" w:rsidRPr="00DC09B4">
        <w:t xml:space="preserve"> </w:t>
      </w:r>
      <w:r w:rsidR="00DC09B4" w:rsidRPr="00B5538D">
        <w:t xml:space="preserve">na adres </w:t>
      </w:r>
      <w:r w:rsidR="00BA679D" w:rsidRPr="00B5538D">
        <w:t>Urz</w:t>
      </w:r>
      <w:r w:rsidR="00DC09B4" w:rsidRPr="00B5538D">
        <w:t>ąd</w:t>
      </w:r>
      <w:r w:rsidR="00BA679D" w:rsidRPr="00B5538D">
        <w:t xml:space="preserve"> </w:t>
      </w:r>
      <w:r w:rsidR="00683FE8" w:rsidRPr="00B5538D">
        <w:t xml:space="preserve">Gminy w Kołbaskowie, </w:t>
      </w:r>
      <w:r w:rsidR="00EA5414">
        <w:t xml:space="preserve">72-001 </w:t>
      </w:r>
      <w:r w:rsidR="00683FE8" w:rsidRPr="00B5538D">
        <w:t>Kołbaskowo 106</w:t>
      </w:r>
      <w:r w:rsidR="00DC09B4" w:rsidRPr="00B5538D">
        <w:t>.</w:t>
      </w:r>
    </w:p>
    <w:p w14:paraId="71260948" w14:textId="77777777" w:rsidR="00375B33" w:rsidRPr="00B5538D" w:rsidRDefault="00375B33" w:rsidP="00683FE8">
      <w:pPr>
        <w:pStyle w:val="Tekstpodstawowy"/>
        <w:spacing w:line="360" w:lineRule="auto"/>
        <w:jc w:val="both"/>
      </w:pPr>
    </w:p>
    <w:p w14:paraId="484E02A6" w14:textId="58033847" w:rsidR="00214FC8" w:rsidRDefault="00CE62EA" w:rsidP="00CE62EA">
      <w:pPr>
        <w:pStyle w:val="Tekstpodstawowy"/>
        <w:spacing w:line="360" w:lineRule="auto"/>
        <w:jc w:val="both"/>
        <w:rPr>
          <w:b w:val="0"/>
          <w:bCs w:val="0"/>
        </w:rPr>
      </w:pPr>
      <w:r w:rsidRPr="00B5538D">
        <w:t>6</w:t>
      </w:r>
      <w:r w:rsidR="00214FC8" w:rsidRPr="00B5538D">
        <w:rPr>
          <w:b w:val="0"/>
          <w:bCs w:val="0"/>
        </w:rPr>
        <w:t xml:space="preserve">. </w:t>
      </w:r>
      <w:r w:rsidRPr="00B5538D">
        <w:rPr>
          <w:b w:val="0"/>
          <w:bCs w:val="0"/>
        </w:rPr>
        <w:t>Nie d</w:t>
      </w:r>
      <w:r w:rsidR="00BA679D" w:rsidRPr="00B5538D">
        <w:rPr>
          <w:b w:val="0"/>
          <w:bCs w:val="0"/>
        </w:rPr>
        <w:t>opuszcza się złożeni</w:t>
      </w:r>
      <w:r w:rsidRPr="00B5538D">
        <w:rPr>
          <w:b w:val="0"/>
          <w:bCs w:val="0"/>
        </w:rPr>
        <w:t>a</w:t>
      </w:r>
      <w:r w:rsidR="00BA679D" w:rsidRPr="00B5538D">
        <w:rPr>
          <w:b w:val="0"/>
          <w:bCs w:val="0"/>
        </w:rPr>
        <w:t xml:space="preserve"> oferty w postaci elektronicznej. </w:t>
      </w:r>
    </w:p>
    <w:p w14:paraId="1A269F73" w14:textId="77777777" w:rsidR="00375B33" w:rsidRPr="00B5538D" w:rsidRDefault="00375B33" w:rsidP="00CE62EA">
      <w:pPr>
        <w:pStyle w:val="Tekstpodstawowy"/>
        <w:spacing w:line="360" w:lineRule="auto"/>
        <w:jc w:val="both"/>
        <w:rPr>
          <w:b w:val="0"/>
          <w:bCs w:val="0"/>
        </w:rPr>
      </w:pPr>
    </w:p>
    <w:p w14:paraId="5E4E89BD" w14:textId="0F740E0B" w:rsidR="00CE62EA" w:rsidRDefault="00CE62EA" w:rsidP="00375B3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538D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B5538D">
        <w:rPr>
          <w:rFonts w:ascii="Times New Roman" w:hAnsi="Times New Roman"/>
          <w:sz w:val="24"/>
          <w:szCs w:val="24"/>
        </w:rPr>
        <w:t>Konkurs przeprowadzi komisja konkursowa powołana przez Wójta Gminy Kołbaskowo.  Przed przystąpieniem do rozmowy z kandydatem komisja konkursowa ma prawo żądać przedstawienia dowodu osobistego kandydata lub innego dokumentu potwierdzającego tożsamość oraz posiadane obywatelstwo</w:t>
      </w:r>
      <w:r w:rsidR="00DC09B4" w:rsidRPr="00B5538D">
        <w:rPr>
          <w:rFonts w:ascii="Times New Roman" w:hAnsi="Times New Roman"/>
          <w:sz w:val="24"/>
          <w:szCs w:val="24"/>
        </w:rPr>
        <w:t>.</w:t>
      </w:r>
    </w:p>
    <w:p w14:paraId="12DE5C85" w14:textId="77777777" w:rsidR="00375B33" w:rsidRPr="00B5538D" w:rsidRDefault="00375B33" w:rsidP="00DC09B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A03D8DC" w14:textId="643990C7" w:rsidR="00BA679D" w:rsidRPr="00B5538D" w:rsidRDefault="00DC09B4" w:rsidP="00375B33">
      <w:pPr>
        <w:pStyle w:val="Tekstpodstawowy"/>
        <w:spacing w:line="276" w:lineRule="auto"/>
        <w:jc w:val="both"/>
        <w:rPr>
          <w:b w:val="0"/>
          <w:bCs w:val="0"/>
        </w:rPr>
      </w:pPr>
      <w:r w:rsidRPr="00B5538D">
        <w:t>8</w:t>
      </w:r>
      <w:r w:rsidR="00214FC8" w:rsidRPr="00B5538D">
        <w:t>.</w:t>
      </w:r>
      <w:r w:rsidR="00140879" w:rsidRPr="00B5538D">
        <w:rPr>
          <w:b w:val="0"/>
          <w:bCs w:val="0"/>
        </w:rPr>
        <w:t xml:space="preserve"> </w:t>
      </w:r>
      <w:r w:rsidR="00214FC8" w:rsidRPr="00B5538D">
        <w:rPr>
          <w:b w:val="0"/>
          <w:bCs w:val="0"/>
        </w:rPr>
        <w:t>O terminie i miejscu przeprowadzenia post</w:t>
      </w:r>
      <w:r w:rsidR="00140879" w:rsidRPr="00B5538D">
        <w:rPr>
          <w:b w:val="0"/>
          <w:bCs w:val="0"/>
        </w:rPr>
        <w:t>ę</w:t>
      </w:r>
      <w:r w:rsidR="00214FC8" w:rsidRPr="00B5538D">
        <w:rPr>
          <w:b w:val="0"/>
          <w:bCs w:val="0"/>
        </w:rPr>
        <w:t>powania konkursowego kandydaci zostaną powiadomieni pisemnie.</w:t>
      </w:r>
    </w:p>
    <w:p w14:paraId="73F8EC75" w14:textId="77777777" w:rsidR="00375B33" w:rsidRDefault="00375B33"/>
    <w:p w14:paraId="645679EF" w14:textId="77777777" w:rsidR="00375B33" w:rsidRDefault="00375B33"/>
    <w:p w14:paraId="1C1BE4FE" w14:textId="77777777" w:rsidR="00375B33" w:rsidRDefault="00375B33"/>
    <w:p w14:paraId="684A18B9" w14:textId="77777777" w:rsidR="00F91C52" w:rsidRDefault="00F91C52" w:rsidP="00F91C52">
      <w:pPr>
        <w:spacing w:line="254" w:lineRule="auto"/>
        <w:jc w:val="center"/>
        <w:rPr>
          <w:rFonts w:eastAsiaTheme="majorEastAsia"/>
          <w:b/>
          <w:spacing w:val="-10"/>
          <w:kern w:val="28"/>
          <w:sz w:val="22"/>
          <w:szCs w:val="22"/>
        </w:rPr>
      </w:pPr>
    </w:p>
    <w:p w14:paraId="7DA34D24" w14:textId="77777777" w:rsidR="00F91C52" w:rsidRPr="00BE72B5" w:rsidRDefault="00F91C52" w:rsidP="00F91C52">
      <w:pPr>
        <w:spacing w:line="254" w:lineRule="auto"/>
        <w:jc w:val="center"/>
        <w:rPr>
          <w:rFonts w:eastAsiaTheme="majorEastAsia"/>
          <w:b/>
          <w:spacing w:val="-10"/>
          <w:kern w:val="28"/>
        </w:rPr>
      </w:pPr>
      <w:r w:rsidRPr="00BE72B5">
        <w:rPr>
          <w:rFonts w:eastAsiaTheme="majorEastAsia"/>
          <w:b/>
          <w:spacing w:val="-10"/>
          <w:kern w:val="28"/>
        </w:rPr>
        <w:t>Klauzula informacyjna dla osób składających ofertę</w:t>
      </w:r>
    </w:p>
    <w:p w14:paraId="7CD35968" w14:textId="77777777" w:rsidR="00F91C52" w:rsidRPr="00BE72B5" w:rsidRDefault="00F91C52" w:rsidP="00F91C52">
      <w:pPr>
        <w:spacing w:line="254" w:lineRule="auto"/>
        <w:jc w:val="center"/>
        <w:rPr>
          <w:b/>
          <w:color w:val="2F5496" w:themeColor="accent1" w:themeShade="BF"/>
        </w:rPr>
      </w:pPr>
    </w:p>
    <w:p w14:paraId="5319EA62" w14:textId="77777777" w:rsidR="00F91C52" w:rsidRPr="00BE72B5" w:rsidRDefault="00F91C52" w:rsidP="00F91C52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Cs w:val="0"/>
        </w:rPr>
      </w:pPr>
      <w:bookmarkStart w:id="0" w:name="_Hlk34033890"/>
      <w:r w:rsidRPr="00BE72B5">
        <w:t>Zgodnie z art. 13</w:t>
      </w:r>
      <w:r w:rsidRPr="00BE72B5">
        <w:rPr>
          <w:u w:val="single"/>
        </w:rPr>
        <w:t xml:space="preserve"> </w:t>
      </w:r>
      <w:r w:rsidRPr="00BE72B5">
        <w:t>rozporządzenia Parlamentu Europejskiego i Rady (UE) 2016/679 z dnia 27 kwietnia 2016 r. w sprawie ochrony osób fizycznych w związku z przetwarzaniem danych osobowych i w sprawie swobodnego przepływu takich danych oraz uchylenia dyrektywy 95/46/WE (ogólne rozporządzenie o ochronie danych) (Dz.U.UE L z dnia 4 maja 2016 r.) – dalej RODO</w:t>
      </w:r>
      <w:r w:rsidRPr="00BE72B5">
        <w:rPr>
          <w:u w:val="single"/>
        </w:rPr>
        <w:t xml:space="preserve">, </w:t>
      </w:r>
      <w:r w:rsidRPr="00BE72B5">
        <w:t>informujemy iż:</w:t>
      </w:r>
    </w:p>
    <w:p w14:paraId="24419855" w14:textId="77777777" w:rsidR="00F91C52" w:rsidRPr="00BE72B5" w:rsidRDefault="00F91C52" w:rsidP="00F91C52">
      <w:pPr>
        <w:jc w:val="both"/>
        <w:rPr>
          <w:b/>
        </w:rPr>
      </w:pPr>
      <w:bookmarkStart w:id="1" w:name="_Hlk34033913"/>
      <w:bookmarkEnd w:id="0"/>
      <w:r w:rsidRPr="00BE72B5">
        <w:rPr>
          <w:b/>
        </w:rPr>
        <w:t>Administratorem danych osobowych jest:</w:t>
      </w:r>
    </w:p>
    <w:p w14:paraId="037DA97C" w14:textId="77777777" w:rsidR="00F91C52" w:rsidRPr="00BE72B5" w:rsidRDefault="00F91C52" w:rsidP="00F91C52">
      <w:pPr>
        <w:jc w:val="both"/>
      </w:pPr>
      <w:r w:rsidRPr="00BE72B5">
        <w:rPr>
          <w:rFonts w:eastAsia="Calibri"/>
        </w:rPr>
        <w:t xml:space="preserve">Wójt Gminy Kołbaskowo </w:t>
      </w:r>
      <w:r w:rsidRPr="00BE72B5">
        <w:rPr>
          <w:rFonts w:eastAsia="Calibri"/>
          <w:shd w:val="clear" w:color="auto" w:fill="FFFFFF"/>
        </w:rPr>
        <w:t>z siedzibą: Kołbaskowo 106, 72-001 Kołbaskowo. Z</w:t>
      </w:r>
      <w:r w:rsidRPr="00BE72B5">
        <w:rPr>
          <w:rFonts w:eastAsia="Calibri"/>
        </w:rPr>
        <w:t xml:space="preserve"> administratorem danych można się skontaktować poprzez adres e-mail: </w:t>
      </w:r>
      <w:hyperlink r:id="rId5" w:history="1">
        <w:r w:rsidRPr="00BE72B5">
          <w:rPr>
            <w:rStyle w:val="Hipercze"/>
            <w:rFonts w:eastAsia="Calibri"/>
          </w:rPr>
          <w:t>biuro@kolbaskowo.pl</w:t>
        </w:r>
      </w:hyperlink>
      <w:r w:rsidRPr="00BE72B5">
        <w:rPr>
          <w:rFonts w:eastAsia="Calibri"/>
        </w:rPr>
        <w:t xml:space="preserve"> lub telefonicznie pod numerem 91 311 95 10 lub pisemnie na adres siedziby administratora</w:t>
      </w:r>
      <w:r w:rsidRPr="00BE72B5">
        <w:t>.</w:t>
      </w:r>
    </w:p>
    <w:p w14:paraId="06DB9ACB" w14:textId="77777777" w:rsidR="00F91C52" w:rsidRPr="00BE72B5" w:rsidRDefault="00F91C52" w:rsidP="00F91C52">
      <w:pPr>
        <w:jc w:val="both"/>
        <w:rPr>
          <w:b/>
        </w:rPr>
      </w:pPr>
      <w:r w:rsidRPr="00BE72B5">
        <w:rPr>
          <w:b/>
        </w:rPr>
        <w:t>Inspektor ochrony danych.</w:t>
      </w:r>
    </w:p>
    <w:p w14:paraId="31CE1FAF" w14:textId="367AB557" w:rsidR="00F91C52" w:rsidRPr="00BE72B5" w:rsidRDefault="00F91C52" w:rsidP="00F91C52">
      <w:pPr>
        <w:jc w:val="both"/>
        <w:rPr>
          <w:rFonts w:eastAsia="Calibri"/>
        </w:rPr>
      </w:pPr>
      <w:r w:rsidRPr="00BE72B5">
        <w:rPr>
          <w:rFonts w:eastAsia="Calibri"/>
        </w:rPr>
        <w:t>Administrator wyznaczył Inspektora Ochrony Danych (IOD), którym jest Krzysztof Rychel. Z IOD można się kontaktować poprzez email</w:t>
      </w:r>
      <w:r w:rsidRPr="00BE72B5">
        <w:t xml:space="preserve">: </w:t>
      </w:r>
      <w:hyperlink r:id="rId6" w:history="1">
        <w:r w:rsidR="00CA69F6" w:rsidRPr="00ED49B8">
          <w:rPr>
            <w:rStyle w:val="Hipercze"/>
          </w:rPr>
          <w:t>kancelaria@k.rychel.pl</w:t>
        </w:r>
      </w:hyperlink>
      <w:r w:rsidRPr="00BE72B5">
        <w:t xml:space="preserve">, telefonicznie pod numerem 601 080 704 </w:t>
      </w:r>
      <w:r w:rsidRPr="00BE72B5">
        <w:rPr>
          <w:rFonts w:eastAsia="Calibri"/>
        </w:rPr>
        <w:t>lub pisemnie na adres siedziby administratora. Z IOD można się kontaktować, w sprawach dotyczących przetwarzania danych osobowych oraz korzystania z praw związanych z przetwarzaniem danych.</w:t>
      </w:r>
    </w:p>
    <w:bookmarkEnd w:id="1"/>
    <w:p w14:paraId="4BA2506B" w14:textId="77777777" w:rsidR="00F91C52" w:rsidRPr="00BE72B5" w:rsidRDefault="00F91C52" w:rsidP="00F91C52">
      <w:pPr>
        <w:jc w:val="both"/>
        <w:rPr>
          <w:rFonts w:eastAsiaTheme="minorHAnsi"/>
          <w:b/>
        </w:rPr>
      </w:pPr>
      <w:r w:rsidRPr="00BE72B5">
        <w:rPr>
          <w:b/>
        </w:rPr>
        <w:t>Cele i podstawy przetwarzania.</w:t>
      </w:r>
    </w:p>
    <w:p w14:paraId="2CF3FC87" w14:textId="63D596B2" w:rsidR="00F91C52" w:rsidRPr="00BE72B5" w:rsidRDefault="00F91C52" w:rsidP="00F91C52">
      <w:pPr>
        <w:pStyle w:val="dt"/>
        <w:shd w:val="clear" w:color="auto" w:fill="FFFFFF"/>
        <w:spacing w:before="0" w:beforeAutospacing="0" w:after="0" w:afterAutospacing="0"/>
        <w:jc w:val="both"/>
      </w:pPr>
      <w:r w:rsidRPr="00BE72B5">
        <w:t xml:space="preserve">Podane w ofercie dane osobowe będą przetwarzane dla celów przeprowadzenia i rozstrzygnięcia konkursu na stanowisko dyrektora </w:t>
      </w:r>
      <w:r w:rsidR="005C1B7F">
        <w:rPr>
          <w:rFonts w:eastAsia="Calibri"/>
          <w:lang w:eastAsia="en-US"/>
        </w:rPr>
        <w:t>Szkoły Podstawowej im. Rtm. Witolda Pileckiego w Będargowie</w:t>
      </w:r>
      <w:r w:rsidRPr="00BE72B5">
        <w:t xml:space="preserve">. Wymagane przez administratora dane osobowe niezbędne dla rozpatrzenia oferty będą przetwarzane na podstawie art.6 ust. 1 lit. c) RODO w związku </w:t>
      </w:r>
      <w:bookmarkStart w:id="2" w:name="_Hlk532831739"/>
      <w:r w:rsidRPr="00BE72B5">
        <w:t>z art. 22</w:t>
      </w:r>
      <w:r w:rsidRPr="00BE72B5">
        <w:rPr>
          <w:vertAlign w:val="superscript"/>
        </w:rPr>
        <w:t>1</w:t>
      </w:r>
      <w:r w:rsidRPr="00BE72B5">
        <w:t>§ 1 Kodeksu Pracy</w:t>
      </w:r>
      <w:bookmarkEnd w:id="2"/>
      <w:r w:rsidRPr="00BE72B5">
        <w:t xml:space="preserve"> oraz przepisami określającymi wymogi dla kandydatów, które zostały zawarte w rozporządzeniu Ministra Edukacji Narodowej</w:t>
      </w:r>
      <w:r w:rsidR="00EE095B" w:rsidRPr="00BE72B5">
        <w:t xml:space="preserve"> </w:t>
      </w:r>
      <w:r w:rsidR="00CA69F6">
        <w:t xml:space="preserve">i Nauki </w:t>
      </w:r>
      <w:r w:rsidRPr="00BE72B5">
        <w:t xml:space="preserve">z dnia </w:t>
      </w:r>
      <w:r w:rsidR="00EE095B" w:rsidRPr="00BE72B5">
        <w:t>21 listopada</w:t>
      </w:r>
      <w:r w:rsidRPr="00BE72B5">
        <w:t xml:space="preserve"> 20</w:t>
      </w:r>
      <w:r w:rsidR="00E45C14" w:rsidRPr="00BE72B5">
        <w:t>23</w:t>
      </w:r>
      <w:r w:rsidRPr="00BE72B5">
        <w:t xml:space="preserve"> r. w sprawie wymagań, jakim powinna odpowiadać osoba zajmująca stanowisko dyrektora oraz inne stanowisko kierownicze w publicznym przedszkolu, publicznej szkole podstawowej, publicznej szkole ponadpodstawowej oraz publicznej placówce (Dz. U. z 202</w:t>
      </w:r>
      <w:r w:rsidR="00EE095B" w:rsidRPr="00BE72B5">
        <w:t>3</w:t>
      </w:r>
      <w:r w:rsidRPr="00BE72B5">
        <w:t xml:space="preserve">,poz. </w:t>
      </w:r>
      <w:r w:rsidR="00EE095B" w:rsidRPr="00BE72B5">
        <w:t>2578</w:t>
      </w:r>
      <w:r w:rsidRPr="00BE72B5">
        <w:t>). Pozostałe kategorie danych niż wymienione w ww. przepisach prawa jeżeli zostaną zamieszczone w ofercie, będą przetwarzane na podstawie art. 6 ust. lit. a) RODO, czyli udzielonej zgody</w:t>
      </w:r>
    </w:p>
    <w:p w14:paraId="272B90D9" w14:textId="77777777" w:rsidR="00F91C52" w:rsidRPr="00BE72B5" w:rsidRDefault="00F91C52" w:rsidP="00F91C52">
      <w:pPr>
        <w:jc w:val="both"/>
        <w:rPr>
          <w:b/>
        </w:rPr>
      </w:pPr>
      <w:r w:rsidRPr="00BE72B5">
        <w:rPr>
          <w:b/>
        </w:rPr>
        <w:t>Odbiorcy danych osobowych.</w:t>
      </w:r>
    </w:p>
    <w:p w14:paraId="4D60AB73" w14:textId="77777777" w:rsidR="00F91C52" w:rsidRPr="00BE72B5" w:rsidRDefault="00F91C52" w:rsidP="00F91C52">
      <w:pPr>
        <w:jc w:val="both"/>
      </w:pPr>
      <w:r w:rsidRPr="00BE72B5">
        <w:t xml:space="preserve">Dane w postaci imienia i nazwiska ze względu na ciążącym na administratorze obowiązku prawnym zostaną opublikowane na stronie BIP administratora i ich odbiorcą będzie każda osoba z niego [BIP] korzystająca. Ponadto odbiorcami danych osobowych będą jednostki administracji publicznej uprawnione do sprawowania kontroli i nadzoru nad prawidłowością funkcjonowania administratora oraz jednostki i organy administracji publicznej mogące potwierdzić prawdziwość podanych w ofercie informacji.  </w:t>
      </w:r>
    </w:p>
    <w:p w14:paraId="109E33B8" w14:textId="77777777" w:rsidR="00F91C52" w:rsidRPr="00BE72B5" w:rsidRDefault="00F91C52" w:rsidP="00F91C52">
      <w:pPr>
        <w:contextualSpacing/>
        <w:jc w:val="both"/>
        <w:rPr>
          <w:rStyle w:val="Wyrnienieintensywne"/>
          <w:b/>
          <w:i w:val="0"/>
          <w:iCs w:val="0"/>
          <w:color w:val="auto"/>
        </w:rPr>
      </w:pPr>
      <w:r w:rsidRPr="00BE72B5">
        <w:rPr>
          <w:rStyle w:val="Wyrnienieintensywne"/>
          <w:b/>
          <w:i w:val="0"/>
          <w:iCs w:val="0"/>
        </w:rPr>
        <w:t>Informacja o sposobie przetwarzania danych</w:t>
      </w:r>
    </w:p>
    <w:p w14:paraId="2032E4A0" w14:textId="77777777" w:rsidR="00F91C52" w:rsidRPr="00BE72B5" w:rsidRDefault="00F91C52" w:rsidP="00F91C52">
      <w:pPr>
        <w:contextualSpacing/>
        <w:jc w:val="both"/>
        <w:rPr>
          <w:rFonts w:eastAsia="Calibri"/>
        </w:rPr>
      </w:pPr>
      <w:r w:rsidRPr="00BE72B5">
        <w:rPr>
          <w:rFonts w:eastAsia="Calibri"/>
        </w:rPr>
        <w:t>Dane nie będą przetwarzane w sposób zautomatyzowany i nie będą podlegały profilowaniu oraz nie zostaną przekazane do państw trzecich.</w:t>
      </w:r>
    </w:p>
    <w:p w14:paraId="5B798C3D" w14:textId="77777777" w:rsidR="00F91C52" w:rsidRPr="00BE72B5" w:rsidRDefault="00F91C52" w:rsidP="00F91C52">
      <w:pPr>
        <w:contextualSpacing/>
        <w:jc w:val="both"/>
        <w:rPr>
          <w:rFonts w:eastAsiaTheme="minorHAnsi"/>
          <w:b/>
        </w:rPr>
      </w:pPr>
      <w:r w:rsidRPr="00BE72B5">
        <w:rPr>
          <w:b/>
        </w:rPr>
        <w:t>Okres przechowywania danych.</w:t>
      </w:r>
    </w:p>
    <w:p w14:paraId="6105F040" w14:textId="77777777" w:rsidR="00F91C52" w:rsidRPr="00BE72B5" w:rsidRDefault="00F91C52" w:rsidP="00F91C52">
      <w:pPr>
        <w:contextualSpacing/>
        <w:jc w:val="both"/>
        <w:rPr>
          <w:rFonts w:eastAsia="Calibri"/>
        </w:rPr>
      </w:pPr>
      <w:r w:rsidRPr="00BE72B5">
        <w:t>W przypadku osób nieprzyjętych na stanowisko Dyrektora w efekcie złożenia oferty dane osobowe będą przetwarzane do czasu ostatecznego zakończenia procedury wyłonienia Dyrektora.</w:t>
      </w:r>
    </w:p>
    <w:p w14:paraId="3BDEBD43" w14:textId="77777777" w:rsidR="00F91C52" w:rsidRPr="00BE72B5" w:rsidRDefault="00F91C52" w:rsidP="00F91C52">
      <w:pPr>
        <w:contextualSpacing/>
        <w:jc w:val="both"/>
        <w:rPr>
          <w:rFonts w:eastAsiaTheme="minorHAnsi"/>
          <w:b/>
        </w:rPr>
      </w:pPr>
      <w:r w:rsidRPr="00BE72B5">
        <w:rPr>
          <w:b/>
        </w:rPr>
        <w:t>Prawa osób, których dane dotyczą.</w:t>
      </w:r>
    </w:p>
    <w:p w14:paraId="6B0F9066" w14:textId="77777777" w:rsidR="00F91C52" w:rsidRPr="00BE72B5" w:rsidRDefault="00F91C52" w:rsidP="00F91C52">
      <w:pPr>
        <w:contextualSpacing/>
        <w:jc w:val="both"/>
      </w:pPr>
      <w:r w:rsidRPr="00BE72B5">
        <w:t>Zgodnie z RODO przysługuje Państwu:</w:t>
      </w:r>
    </w:p>
    <w:p w14:paraId="4F2389D2" w14:textId="77777777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>prawo dostępu do swoich danych oraz otrzymania ich kopi,</w:t>
      </w:r>
    </w:p>
    <w:p w14:paraId="216B255E" w14:textId="77777777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>prawo do sprostowania (poprawiania) swoich danych,</w:t>
      </w:r>
    </w:p>
    <w:p w14:paraId="26854617" w14:textId="77777777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>prawo do ograniczenia przetwarzania danych,</w:t>
      </w:r>
    </w:p>
    <w:p w14:paraId="61DEAA02" w14:textId="45900CD9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 xml:space="preserve">prawo do wniesienia skargi do Prezesa UODO na adres Prezesa Urzędu Ochrony Danych Osobowych, ul. </w:t>
      </w:r>
      <w:r w:rsidR="00EE095B" w:rsidRPr="00BE72B5">
        <w:t>Stanisława Moniuszki 1A</w:t>
      </w:r>
      <w:r w:rsidRPr="00BE72B5">
        <w:t xml:space="preserve">,   00 - </w:t>
      </w:r>
      <w:r w:rsidR="00EE095B" w:rsidRPr="00BE72B5">
        <w:t>014</w:t>
      </w:r>
      <w:r w:rsidRPr="00BE72B5">
        <w:t xml:space="preserve"> Warszawa.</w:t>
      </w:r>
    </w:p>
    <w:p w14:paraId="362CFDC5" w14:textId="77777777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>Prawo wycofania zgody w odniesieniu do danych, które są przetwarzane na podstawie wyrażonej zgody.</w:t>
      </w:r>
    </w:p>
    <w:p w14:paraId="77104FBF" w14:textId="77777777" w:rsidR="00F91C52" w:rsidRPr="00BE72B5" w:rsidRDefault="00F91C52" w:rsidP="00F91C52">
      <w:pPr>
        <w:jc w:val="both"/>
        <w:rPr>
          <w:b/>
        </w:rPr>
      </w:pPr>
      <w:r w:rsidRPr="00BE72B5">
        <w:rPr>
          <w:b/>
        </w:rPr>
        <w:t xml:space="preserve">Informacja o wymogu podania danych. </w:t>
      </w:r>
    </w:p>
    <w:p w14:paraId="1B9EB7D1" w14:textId="752C9D5E" w:rsidR="00F91C52" w:rsidRPr="00BE72B5" w:rsidRDefault="00F91C52" w:rsidP="00F91C52">
      <w:pPr>
        <w:jc w:val="both"/>
      </w:pPr>
      <w:r w:rsidRPr="00BE72B5">
        <w:t>Podanie danych wskazanych w ogłoszeniu konkursowym, jako wymaganych wynika z przepisów prawa i jest obowiązkowe. Odmowa ich podania będzie skutkowała brakiem możliwości rozpatrzenia złożonej oferty.</w:t>
      </w:r>
    </w:p>
    <w:p w14:paraId="32FE9981" w14:textId="77777777" w:rsidR="00F91C52" w:rsidRPr="00BE72B5" w:rsidRDefault="00F91C52" w:rsidP="00F91C52">
      <w:pPr>
        <w:pStyle w:val="NormalnyWeb"/>
        <w:spacing w:before="0" w:beforeAutospacing="0" w:after="0" w:afterAutospacing="0" w:line="360" w:lineRule="auto"/>
        <w:jc w:val="right"/>
        <w:rPr>
          <w:color w:val="000000"/>
        </w:rPr>
      </w:pPr>
      <w:r w:rsidRPr="00BE72B5">
        <w:rPr>
          <w:color w:val="000000"/>
        </w:rPr>
        <w:t>……………………………………………………</w:t>
      </w:r>
    </w:p>
    <w:p w14:paraId="6C53B5C3" w14:textId="77777777" w:rsidR="00F91C52" w:rsidRPr="00BE72B5" w:rsidRDefault="00F91C52" w:rsidP="00F91C52">
      <w:pPr>
        <w:pStyle w:val="NormalnyWeb"/>
        <w:spacing w:before="0" w:beforeAutospacing="0" w:after="0" w:afterAutospacing="0" w:line="360" w:lineRule="auto"/>
        <w:ind w:left="4968" w:firstLine="348"/>
        <w:jc w:val="both"/>
        <w:rPr>
          <w:i/>
          <w:color w:val="000000"/>
          <w:vertAlign w:val="superscript"/>
        </w:rPr>
      </w:pPr>
      <w:r w:rsidRPr="00BE72B5">
        <w:rPr>
          <w:i/>
          <w:color w:val="000000"/>
          <w:vertAlign w:val="superscript"/>
        </w:rPr>
        <w:t xml:space="preserve">               Data i czytelny podpis  osoby składającej ofertę</w:t>
      </w:r>
    </w:p>
    <w:p w14:paraId="3EE3C3AD" w14:textId="77777777" w:rsidR="00F91C52" w:rsidRPr="00BE72B5" w:rsidRDefault="00F91C52" w:rsidP="00F91C52">
      <w:pPr>
        <w:pStyle w:val="NormalnyWeb"/>
        <w:spacing w:before="0" w:beforeAutospacing="0" w:after="0" w:afterAutospacing="0" w:line="360" w:lineRule="auto"/>
        <w:ind w:left="4968" w:firstLine="348"/>
        <w:jc w:val="both"/>
      </w:pPr>
    </w:p>
    <w:p w14:paraId="4E328555" w14:textId="77777777" w:rsidR="00F91C52" w:rsidRPr="00BE72B5" w:rsidRDefault="00F91C52" w:rsidP="00F91C52">
      <w:pPr>
        <w:jc w:val="right"/>
        <w:rPr>
          <w:i/>
          <w:iCs/>
        </w:rPr>
      </w:pPr>
      <w:r w:rsidRPr="00BE72B5">
        <w:rPr>
          <w:i/>
          <w:iCs/>
        </w:rPr>
        <w:t>Załącznik do ogłoszenia</w:t>
      </w:r>
    </w:p>
    <w:p w14:paraId="0331FE5A" w14:textId="77777777" w:rsidR="00F91C52" w:rsidRPr="00BE72B5" w:rsidRDefault="00F91C52" w:rsidP="00F91C52">
      <w:pPr>
        <w:jc w:val="right"/>
      </w:pPr>
    </w:p>
    <w:p w14:paraId="2FF776D9" w14:textId="77777777" w:rsidR="00F91C52" w:rsidRPr="00BE72B5" w:rsidRDefault="00F91C52" w:rsidP="00F91C52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color w:val="FF0000"/>
        </w:rPr>
      </w:pPr>
      <w:r w:rsidRPr="00BE72B5">
        <w:rPr>
          <w:rStyle w:val="Pogrubienie"/>
          <w:color w:val="000000"/>
        </w:rPr>
        <w:t xml:space="preserve">Zgoda na przetwarzanie danych </w:t>
      </w:r>
      <w:r w:rsidRPr="00BE72B5">
        <w:rPr>
          <w:rStyle w:val="Pogrubienie"/>
        </w:rPr>
        <w:t xml:space="preserve">osobowych </w:t>
      </w:r>
    </w:p>
    <w:p w14:paraId="4397267F" w14:textId="77777777" w:rsidR="00F91C52" w:rsidRPr="00BE72B5" w:rsidRDefault="00F91C52" w:rsidP="00F91C52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  <w:r w:rsidRPr="00BE72B5">
        <w:rPr>
          <w:color w:val="000000"/>
        </w:rPr>
        <w:t>Ja …………………………………………………………………………………………… niżej podpisana/y,</w:t>
      </w:r>
    </w:p>
    <w:p w14:paraId="18ACA171" w14:textId="77777777" w:rsidR="00F91C52" w:rsidRPr="00BE72B5" w:rsidRDefault="00F91C52" w:rsidP="00F91C5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BE72B5">
        <w:rPr>
          <w:color w:val="000000"/>
        </w:rPr>
        <w:t xml:space="preserve">wyrażam wyraźną i dobrowolną zgodę na przetwarzanie moich danych osobowych w postaci innych kategorii niż: imię i nazwisko, data urodzenia, dane kontaktowe, wykształcenie, kwalifikacje zawodowe, przebieg dotychczasowej pracy, karalność  -  jeżeli zostały zamieszczone w dokumentacji aplikacyjnej w celu rozpatrzenia mojej kandydatury na stanowisko Dyrektora. </w:t>
      </w:r>
    </w:p>
    <w:p w14:paraId="31BA3495" w14:textId="77777777" w:rsidR="00F91C52" w:rsidRPr="00BE72B5" w:rsidRDefault="00F91C52" w:rsidP="00F91C52">
      <w:pPr>
        <w:pStyle w:val="NormalnyWeb"/>
        <w:spacing w:before="0" w:beforeAutospacing="0" w:after="0" w:afterAutospacing="0"/>
        <w:ind w:left="357"/>
        <w:jc w:val="both"/>
        <w:rPr>
          <w:b/>
          <w:color w:val="000000"/>
        </w:rPr>
      </w:pPr>
    </w:p>
    <w:p w14:paraId="0B712F6F" w14:textId="77777777" w:rsidR="00CA69F6" w:rsidRDefault="00F91C52" w:rsidP="00CA69F6">
      <w:pPr>
        <w:pStyle w:val="NormalnyWeb"/>
        <w:spacing w:before="0" w:beforeAutospacing="0" w:after="0" w:afterAutospacing="0" w:line="360" w:lineRule="auto"/>
        <w:jc w:val="right"/>
        <w:rPr>
          <w:color w:val="000000"/>
        </w:rPr>
      </w:pPr>
      <w:r w:rsidRPr="00BE72B5">
        <w:rPr>
          <w:color w:val="000000"/>
        </w:rPr>
        <w:t>……………………………………………………</w:t>
      </w:r>
    </w:p>
    <w:p w14:paraId="7E413425" w14:textId="68A49DB1" w:rsidR="00F91C52" w:rsidRPr="00CA69F6" w:rsidRDefault="00CA69F6" w:rsidP="00CA69F6">
      <w:pPr>
        <w:pStyle w:val="Normalny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  <w:r w:rsidR="00F91C52" w:rsidRPr="00BE72B5">
        <w:rPr>
          <w:i/>
          <w:color w:val="000000"/>
          <w:vertAlign w:val="superscript"/>
        </w:rPr>
        <w:t xml:space="preserve">     Data i czytelny podpis  osoby wyrażającej zgodę</w:t>
      </w:r>
    </w:p>
    <w:p w14:paraId="6A1CED68" w14:textId="77777777" w:rsidR="00F91C52" w:rsidRPr="00BE72B5" w:rsidRDefault="00F91C52" w:rsidP="00F91C52">
      <w:pPr>
        <w:rPr>
          <w:b/>
          <w:bCs/>
        </w:rPr>
      </w:pPr>
    </w:p>
    <w:sectPr w:rsidR="00F91C52" w:rsidRPr="00BE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5A"/>
    <w:multiLevelType w:val="hybridMultilevel"/>
    <w:tmpl w:val="AB4CE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79A"/>
    <w:multiLevelType w:val="hybridMultilevel"/>
    <w:tmpl w:val="9C200EC0"/>
    <w:lvl w:ilvl="0" w:tplc="3F4CBC5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096287"/>
    <w:multiLevelType w:val="multilevel"/>
    <w:tmpl w:val="0386A27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26D84"/>
    <w:multiLevelType w:val="hybridMultilevel"/>
    <w:tmpl w:val="E0A84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BE6DB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CE9E351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D0282"/>
    <w:multiLevelType w:val="hybridMultilevel"/>
    <w:tmpl w:val="B96C1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47A3"/>
    <w:multiLevelType w:val="hybridMultilevel"/>
    <w:tmpl w:val="18689884"/>
    <w:lvl w:ilvl="0" w:tplc="929608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4B79"/>
    <w:multiLevelType w:val="hybridMultilevel"/>
    <w:tmpl w:val="388CB93E"/>
    <w:lvl w:ilvl="0" w:tplc="0002BF5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F13B04"/>
    <w:multiLevelType w:val="hybridMultilevel"/>
    <w:tmpl w:val="6D525A8E"/>
    <w:lvl w:ilvl="0" w:tplc="8508E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018E"/>
    <w:multiLevelType w:val="hybridMultilevel"/>
    <w:tmpl w:val="A1222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16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06405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84652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07977">
    <w:abstractNumId w:val="9"/>
  </w:num>
  <w:num w:numId="5" w16cid:durableId="1941254523">
    <w:abstractNumId w:val="7"/>
  </w:num>
  <w:num w:numId="6" w16cid:durableId="329911748">
    <w:abstractNumId w:val="5"/>
  </w:num>
  <w:num w:numId="7" w16cid:durableId="148403805">
    <w:abstractNumId w:val="0"/>
  </w:num>
  <w:num w:numId="8" w16cid:durableId="920220833">
    <w:abstractNumId w:val="1"/>
  </w:num>
  <w:num w:numId="9" w16cid:durableId="1871843866">
    <w:abstractNumId w:val="8"/>
  </w:num>
  <w:num w:numId="10" w16cid:durableId="430931564">
    <w:abstractNumId w:val="6"/>
  </w:num>
  <w:num w:numId="11" w16cid:durableId="1946573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C2"/>
    <w:rsid w:val="00054208"/>
    <w:rsid w:val="000D45D5"/>
    <w:rsid w:val="00140879"/>
    <w:rsid w:val="00153BCA"/>
    <w:rsid w:val="001778E4"/>
    <w:rsid w:val="00214FC8"/>
    <w:rsid w:val="002B1CBB"/>
    <w:rsid w:val="002C3B4E"/>
    <w:rsid w:val="00301A99"/>
    <w:rsid w:val="00375B33"/>
    <w:rsid w:val="00416EF8"/>
    <w:rsid w:val="00480A0A"/>
    <w:rsid w:val="004B6C9F"/>
    <w:rsid w:val="00577C4B"/>
    <w:rsid w:val="00597176"/>
    <w:rsid w:val="005C1B7F"/>
    <w:rsid w:val="005D592D"/>
    <w:rsid w:val="006373EB"/>
    <w:rsid w:val="00683FE8"/>
    <w:rsid w:val="0069666E"/>
    <w:rsid w:val="006A266F"/>
    <w:rsid w:val="007207BB"/>
    <w:rsid w:val="007E1826"/>
    <w:rsid w:val="007F211B"/>
    <w:rsid w:val="00801283"/>
    <w:rsid w:val="00822C5F"/>
    <w:rsid w:val="00823C1B"/>
    <w:rsid w:val="008C3699"/>
    <w:rsid w:val="00944683"/>
    <w:rsid w:val="0097330E"/>
    <w:rsid w:val="009A4571"/>
    <w:rsid w:val="009D55EA"/>
    <w:rsid w:val="00A102D5"/>
    <w:rsid w:val="00A65D1B"/>
    <w:rsid w:val="00AE437F"/>
    <w:rsid w:val="00AF40B8"/>
    <w:rsid w:val="00AF71CD"/>
    <w:rsid w:val="00B547B2"/>
    <w:rsid w:val="00B5538D"/>
    <w:rsid w:val="00BA30C8"/>
    <w:rsid w:val="00BA679D"/>
    <w:rsid w:val="00BE72B5"/>
    <w:rsid w:val="00C8333A"/>
    <w:rsid w:val="00CA69F6"/>
    <w:rsid w:val="00CB08AF"/>
    <w:rsid w:val="00CC2A7C"/>
    <w:rsid w:val="00CE62EA"/>
    <w:rsid w:val="00D0700E"/>
    <w:rsid w:val="00D11305"/>
    <w:rsid w:val="00D23182"/>
    <w:rsid w:val="00DB75D8"/>
    <w:rsid w:val="00DC09B4"/>
    <w:rsid w:val="00DF35B9"/>
    <w:rsid w:val="00E45C14"/>
    <w:rsid w:val="00E87363"/>
    <w:rsid w:val="00EA5414"/>
    <w:rsid w:val="00EE095B"/>
    <w:rsid w:val="00F77D9C"/>
    <w:rsid w:val="00F91C52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BB9D"/>
  <w15:chartTrackingRefBased/>
  <w15:docId w15:val="{8CCA048E-53C6-407A-8A5B-93EC173D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679D"/>
    <w:pPr>
      <w:keepNext/>
      <w:jc w:val="both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79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A679D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A67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A679D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A67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A679D"/>
    <w:pPr>
      <w:spacing w:line="360" w:lineRule="auto"/>
      <w:jc w:val="center"/>
    </w:pPr>
    <w:rPr>
      <w:rFonts w:ascii="Arial" w:hAnsi="Arial"/>
      <w:b/>
    </w:rPr>
  </w:style>
  <w:style w:type="character" w:customStyle="1" w:styleId="PodtytuZnak">
    <w:name w:val="Podtytuł Znak"/>
    <w:basedOn w:val="Domylnaczcionkaakapitu"/>
    <w:link w:val="Podtytu"/>
    <w:rsid w:val="00BA679D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BA679D"/>
    <w:rPr>
      <w:color w:val="0000FF"/>
      <w:u w:val="single"/>
    </w:rPr>
  </w:style>
  <w:style w:type="character" w:customStyle="1" w:styleId="apple-style-span">
    <w:name w:val="apple-style-span"/>
    <w:rsid w:val="00BA679D"/>
  </w:style>
  <w:style w:type="paragraph" w:styleId="Akapitzlist">
    <w:name w:val="List Paragraph"/>
    <w:basedOn w:val="Normalny"/>
    <w:uiPriority w:val="34"/>
    <w:qFormat/>
    <w:rsid w:val="00BA679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91C52"/>
    <w:pPr>
      <w:spacing w:before="100" w:beforeAutospacing="1" w:after="100" w:afterAutospacing="1"/>
    </w:pPr>
  </w:style>
  <w:style w:type="paragraph" w:customStyle="1" w:styleId="dt">
    <w:name w:val="dt"/>
    <w:basedOn w:val="Normalny"/>
    <w:uiPriority w:val="99"/>
    <w:rsid w:val="00F91C52"/>
    <w:pPr>
      <w:spacing w:before="100" w:beforeAutospacing="1" w:after="100" w:afterAutospacing="1"/>
    </w:pPr>
  </w:style>
  <w:style w:type="character" w:styleId="Wyrnienieintensywne">
    <w:name w:val="Intense Emphasis"/>
    <w:basedOn w:val="Domylnaczcionkaakapitu"/>
    <w:uiPriority w:val="21"/>
    <w:qFormat/>
    <w:rsid w:val="00F91C52"/>
    <w:rPr>
      <w:i/>
      <w:iCs/>
      <w:color w:val="4472C4" w:themeColor="accent1"/>
    </w:rPr>
  </w:style>
  <w:style w:type="character" w:styleId="Pogrubienie">
    <w:name w:val="Strong"/>
    <w:basedOn w:val="Domylnaczcionkaakapitu"/>
    <w:qFormat/>
    <w:rsid w:val="00F91C5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k.rychel.pl" TargetMode="External"/><Relationship Id="rId5" Type="http://schemas.openxmlformats.org/officeDocument/2006/relationships/hyperlink" Target="mailto:biuro@kolbas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2096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Kaplewska1</dc:creator>
  <cp:keywords/>
  <dc:description/>
  <cp:lastModifiedBy>Kaplewska1</cp:lastModifiedBy>
  <cp:revision>21</cp:revision>
  <cp:lastPrinted>2026-06-08T09:39:00Z</cp:lastPrinted>
  <dcterms:created xsi:type="dcterms:W3CDTF">2021-04-20T09:22:00Z</dcterms:created>
  <dcterms:modified xsi:type="dcterms:W3CDTF">2026-06-08T10:56:00Z</dcterms:modified>
</cp:coreProperties>
</file>